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574" w:type="dxa"/>
        <w:tblInd w:w="-12" w:type="dxa"/>
        <w:tblLayout w:type="fixed"/>
        <w:tblLook w:val="0000" w:firstRow="0" w:lastRow="0" w:firstColumn="0" w:lastColumn="0" w:noHBand="0" w:noVBand="0"/>
      </w:tblPr>
      <w:tblGrid>
        <w:gridCol w:w="10574"/>
      </w:tblGrid>
      <w:tr w:rsidR="001F52FA" w:rsidRPr="00717E00" w:rsidTr="00643C15">
        <w:trPr>
          <w:cantSplit/>
          <w:trHeight w:val="843"/>
        </w:trPr>
        <w:tc>
          <w:tcPr>
            <w:tcW w:w="6074" w:type="dxa"/>
          </w:tcPr>
          <w:p w:rsidR="001F52FA" w:rsidRPr="00717E00" w:rsidRDefault="001F52FA" w:rsidP="00643C15">
            <w:pPr>
              <w:pStyle w:val="11"/>
              <w:widowControl/>
              <w:rPr>
                <w:rFonts w:ascii="Arial" w:hAnsi="Arial" w:cs="Arial"/>
                <w:sz w:val="2"/>
                <w:szCs w:val="20"/>
              </w:rPr>
            </w:pPr>
          </w:p>
          <w:p w:rsidR="001F52FA" w:rsidRPr="00717E00" w:rsidRDefault="001F52FA" w:rsidP="00643C15">
            <w:pPr>
              <w:pStyle w:val="11"/>
              <w:widowControl/>
              <w:rPr>
                <w:rFonts w:ascii="Arial" w:hAnsi="Arial" w:cs="Arial"/>
                <w:sz w:val="2"/>
                <w:szCs w:val="20"/>
              </w:rPr>
            </w:pPr>
          </w:p>
          <w:p w:rsidR="001F52FA" w:rsidRPr="00717E00" w:rsidRDefault="001F52FA" w:rsidP="00643C15">
            <w:pPr>
              <w:pStyle w:val="11"/>
              <w:widowControl/>
              <w:rPr>
                <w:rFonts w:ascii="Arial" w:hAnsi="Arial" w:cs="Arial"/>
                <w:sz w:val="2"/>
                <w:szCs w:val="20"/>
              </w:rPr>
            </w:pPr>
          </w:p>
          <w:p w:rsidR="001F52FA" w:rsidRPr="00717E00" w:rsidRDefault="001F52FA" w:rsidP="00643C15">
            <w:pPr>
              <w:pStyle w:val="11"/>
              <w:widowControl/>
              <w:rPr>
                <w:rFonts w:ascii="Arial" w:hAnsi="Arial" w:cs="Arial"/>
                <w:sz w:val="2"/>
                <w:szCs w:val="20"/>
              </w:rPr>
            </w:pPr>
          </w:p>
          <w:p w:rsidR="001F52FA" w:rsidRPr="00717E00" w:rsidRDefault="001F52FA" w:rsidP="00643C15">
            <w:pPr>
              <w:pStyle w:val="11"/>
              <w:widowControl/>
              <w:rPr>
                <w:rFonts w:ascii="Arial" w:hAnsi="Arial" w:cs="Arial"/>
                <w:sz w:val="2"/>
                <w:szCs w:val="20"/>
              </w:rPr>
            </w:pPr>
          </w:p>
          <w:p w:rsidR="001F52FA" w:rsidRPr="00717E00" w:rsidRDefault="001F52FA" w:rsidP="00643C15">
            <w:pPr>
              <w:pStyle w:val="11"/>
              <w:widowControl/>
              <w:rPr>
                <w:rFonts w:ascii="Arial" w:hAnsi="Arial" w:cs="Arial"/>
                <w:sz w:val="2"/>
                <w:szCs w:val="20"/>
              </w:rPr>
            </w:pPr>
          </w:p>
          <w:p w:rsidR="001F52FA" w:rsidRPr="00717E00" w:rsidRDefault="001F52FA" w:rsidP="00643C15">
            <w:pPr>
              <w:pStyle w:val="11"/>
              <w:widowControl/>
              <w:rPr>
                <w:rFonts w:ascii="Arial" w:hAnsi="Arial" w:cs="Arial"/>
                <w:sz w:val="2"/>
                <w:szCs w:val="20"/>
              </w:rPr>
            </w:pPr>
          </w:p>
          <w:p w:rsidR="001F52FA" w:rsidRPr="00717E00" w:rsidRDefault="001F52FA" w:rsidP="00643C15">
            <w:pPr>
              <w:pStyle w:val="11"/>
              <w:widowControl/>
              <w:rPr>
                <w:rFonts w:ascii="Arial" w:hAnsi="Arial" w:cs="Arial"/>
                <w:b/>
                <w:spacing w:val="20"/>
                <w:sz w:val="14"/>
                <w:szCs w:val="14"/>
              </w:rPr>
            </w:pPr>
            <w:r w:rsidRPr="00717E00">
              <w:rPr>
                <w:sz w:val="20"/>
                <w:szCs w:val="20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1.25pt;height:36.75pt" o:ole="">
                  <v:imagedata r:id="rId9" o:title=""/>
                </v:shape>
                <o:OLEObject Type="Embed" ProgID="CorelDraw.Graphic.9" ShapeID="_x0000_i1025" DrawAspect="Content" ObjectID="_1565443871" r:id="rId10"/>
              </w:object>
            </w:r>
          </w:p>
        </w:tc>
      </w:tr>
      <w:tr w:rsidR="001F52FA" w:rsidRPr="00717E00" w:rsidTr="00643C15">
        <w:trPr>
          <w:cantSplit/>
          <w:trHeight w:val="2033"/>
        </w:trPr>
        <w:tc>
          <w:tcPr>
            <w:tcW w:w="6074" w:type="dxa"/>
          </w:tcPr>
          <w:p w:rsidR="001F52FA" w:rsidRPr="00717E00" w:rsidRDefault="001F52FA" w:rsidP="00643C15">
            <w:pPr>
              <w:pStyle w:val="11"/>
              <w:widowControl/>
              <w:spacing w:before="60"/>
              <w:rPr>
                <w:b/>
                <w:bCs/>
                <w:sz w:val="24"/>
                <w:szCs w:val="20"/>
              </w:rPr>
            </w:pPr>
            <w:r w:rsidRPr="00717E00">
              <w:rPr>
                <w:b/>
                <w:bCs/>
                <w:sz w:val="24"/>
                <w:szCs w:val="20"/>
              </w:rPr>
              <w:t>Челябинский металлургический комбинат</w:t>
            </w:r>
          </w:p>
          <w:p w:rsidR="001F52FA" w:rsidRPr="00717E00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  <w:r w:rsidRPr="00717E00">
              <w:rPr>
                <w:rFonts w:ascii="Arial" w:hAnsi="Arial" w:cs="Arial"/>
                <w:bCs/>
                <w:sz w:val="24"/>
                <w:szCs w:val="20"/>
                <w:u w:val="single"/>
              </w:rPr>
              <w:t>__________</w:t>
            </w:r>
            <w:r w:rsidRPr="00717E00">
              <w:rPr>
                <w:rFonts w:ascii="Arial" w:hAnsi="Arial" w:cs="Arial"/>
                <w:bCs/>
                <w:sz w:val="24"/>
                <w:szCs w:val="20"/>
              </w:rPr>
              <w:t xml:space="preserve"> № </w:t>
            </w:r>
            <w:r w:rsidRPr="00717E00">
              <w:rPr>
                <w:rFonts w:ascii="Arial" w:hAnsi="Arial" w:cs="Arial"/>
                <w:bCs/>
                <w:sz w:val="24"/>
                <w:szCs w:val="20"/>
                <w:u w:val="single"/>
              </w:rPr>
              <w:t xml:space="preserve">________  </w:t>
            </w: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F52FA" w:rsidRDefault="001F52FA" w:rsidP="00643C15">
            <w:pPr>
              <w:pStyle w:val="11"/>
              <w:widowControl/>
              <w:rPr>
                <w:rFonts w:ascii="Arial" w:hAnsi="Arial" w:cs="Arial"/>
                <w:bCs/>
                <w:sz w:val="24"/>
                <w:szCs w:val="20"/>
                <w:u w:val="single"/>
              </w:rPr>
            </w:pPr>
          </w:p>
          <w:p w:rsidR="001A36DC" w:rsidRDefault="001A36DC" w:rsidP="001F52FA">
            <w:pPr>
              <w:pStyle w:val="11"/>
              <w:widowControl/>
              <w:jc w:val="center"/>
              <w:rPr>
                <w:rFonts w:ascii="Arial" w:hAnsi="Arial" w:cs="Arial"/>
                <w:b/>
                <w:spacing w:val="20"/>
                <w:sz w:val="24"/>
                <w:szCs w:val="12"/>
              </w:rPr>
            </w:pPr>
          </w:p>
          <w:p w:rsidR="001F52FA" w:rsidRPr="001A36DC" w:rsidRDefault="001A36DC" w:rsidP="001F52FA">
            <w:pPr>
              <w:pStyle w:val="11"/>
              <w:widowControl/>
              <w:jc w:val="center"/>
              <w:rPr>
                <w:rFonts w:ascii="Arial" w:hAnsi="Arial" w:cs="Arial"/>
                <w:b/>
                <w:spacing w:val="20"/>
                <w:sz w:val="24"/>
                <w:szCs w:val="12"/>
              </w:rPr>
            </w:pPr>
            <w:r>
              <w:rPr>
                <w:rFonts w:ascii="Arial" w:hAnsi="Arial" w:cs="Arial"/>
                <w:b/>
                <w:spacing w:val="20"/>
                <w:sz w:val="24"/>
                <w:szCs w:val="12"/>
              </w:rPr>
              <w:t>РУКОВОДСТВО ПОЛЬЗОВАТЕЛЯ</w:t>
            </w:r>
          </w:p>
        </w:tc>
      </w:tr>
    </w:tbl>
    <w:p w:rsidR="001A36DC" w:rsidRDefault="001A36DC">
      <w:pPr>
        <w:rPr>
          <w:rFonts w:ascii="Arial" w:hAnsi="Arial" w:cs="Arial"/>
          <w:b/>
          <w:sz w:val="24"/>
          <w:szCs w:val="24"/>
        </w:rPr>
      </w:pPr>
    </w:p>
    <w:p w:rsidR="001A36DC" w:rsidRDefault="001A36DC" w:rsidP="001A36D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Программы «Учет энергоресурсов» и «Калькулятор расхода (ДГ, КГ, ПГ) - 2017»</w:t>
      </w:r>
    </w:p>
    <w:tbl>
      <w:tblPr>
        <w:tblW w:w="0" w:type="auto"/>
        <w:tblInd w:w="250" w:type="dxa"/>
        <w:tblLook w:val="01E0" w:firstRow="1" w:lastRow="1" w:firstColumn="1" w:lastColumn="1" w:noHBand="0" w:noVBand="0"/>
      </w:tblPr>
      <w:tblGrid>
        <w:gridCol w:w="5485"/>
      </w:tblGrid>
      <w:tr w:rsidR="001A36DC" w:rsidRPr="00717E00" w:rsidTr="001A36DC">
        <w:tc>
          <w:tcPr>
            <w:tcW w:w="5485" w:type="dxa"/>
          </w:tcPr>
          <w:p w:rsidR="001A36DC" w:rsidRDefault="001A36DC" w:rsidP="00643C15">
            <w:pPr>
              <w:rPr>
                <w:rFonts w:cs="Arial"/>
                <w:szCs w:val="24"/>
              </w:rPr>
            </w:pPr>
          </w:p>
          <w:p w:rsidR="001A36DC" w:rsidRDefault="001A36DC" w:rsidP="00643C15">
            <w:pPr>
              <w:rPr>
                <w:rFonts w:cs="Arial"/>
                <w:szCs w:val="24"/>
              </w:rPr>
            </w:pPr>
          </w:p>
          <w:p w:rsidR="001A36DC" w:rsidRDefault="001A36DC" w:rsidP="00643C15">
            <w:pPr>
              <w:rPr>
                <w:rFonts w:cs="Arial"/>
                <w:szCs w:val="24"/>
              </w:rPr>
            </w:pPr>
          </w:p>
          <w:p w:rsidR="001A36DC" w:rsidRDefault="001A36DC" w:rsidP="00643C15">
            <w:pPr>
              <w:rPr>
                <w:rFonts w:cs="Arial"/>
                <w:szCs w:val="24"/>
              </w:rPr>
            </w:pPr>
          </w:p>
          <w:p w:rsidR="001A36DC" w:rsidRDefault="001A36DC" w:rsidP="00643C15">
            <w:pPr>
              <w:rPr>
                <w:rFonts w:cs="Arial"/>
                <w:szCs w:val="24"/>
              </w:rPr>
            </w:pPr>
          </w:p>
          <w:p w:rsidR="001A36DC" w:rsidRDefault="001A36DC" w:rsidP="00643C15">
            <w:pPr>
              <w:rPr>
                <w:rFonts w:cs="Arial"/>
                <w:szCs w:val="24"/>
              </w:rPr>
            </w:pPr>
          </w:p>
          <w:p w:rsidR="001A36DC" w:rsidRDefault="001A36DC" w:rsidP="00643C15">
            <w:pPr>
              <w:rPr>
                <w:rFonts w:cs="Arial"/>
                <w:szCs w:val="24"/>
              </w:rPr>
            </w:pPr>
          </w:p>
          <w:p w:rsidR="001A36DC" w:rsidRPr="00717E00" w:rsidRDefault="001A36DC" w:rsidP="00643C15">
            <w:pPr>
              <w:rPr>
                <w:rFonts w:cs="Arial"/>
                <w:szCs w:val="24"/>
              </w:rPr>
            </w:pPr>
          </w:p>
        </w:tc>
      </w:tr>
      <w:tr w:rsidR="001A36DC" w:rsidRPr="00717E00" w:rsidTr="001A36DC">
        <w:tc>
          <w:tcPr>
            <w:tcW w:w="5485" w:type="dxa"/>
          </w:tcPr>
          <w:p w:rsidR="001A36DC" w:rsidRPr="00717E00" w:rsidRDefault="001A36DC" w:rsidP="00643C15">
            <w:pPr>
              <w:rPr>
                <w:rFonts w:cs="Arial"/>
                <w:szCs w:val="24"/>
              </w:rPr>
            </w:pPr>
          </w:p>
        </w:tc>
      </w:tr>
      <w:tr w:rsidR="001A36DC" w:rsidRPr="00717E00" w:rsidTr="001A36DC">
        <w:tc>
          <w:tcPr>
            <w:tcW w:w="5485" w:type="dxa"/>
          </w:tcPr>
          <w:p w:rsidR="001A36DC" w:rsidRPr="001A36DC" w:rsidRDefault="001A36DC" w:rsidP="00643C15">
            <w:pPr>
              <w:rPr>
                <w:rFonts w:ascii="Arial" w:hAnsi="Arial" w:cs="Arial"/>
                <w:sz w:val="24"/>
                <w:szCs w:val="24"/>
              </w:rPr>
            </w:pPr>
            <w:r w:rsidRPr="001A36DC">
              <w:rPr>
                <w:rFonts w:ascii="Arial" w:hAnsi="Arial" w:cs="Arial"/>
                <w:sz w:val="24"/>
                <w:szCs w:val="24"/>
              </w:rPr>
              <w:t>СОГЛАСОВАНО:</w:t>
            </w:r>
          </w:p>
          <w:p w:rsidR="001A36DC" w:rsidRPr="001A36DC" w:rsidRDefault="001A36DC" w:rsidP="00643C15">
            <w:pPr>
              <w:rPr>
                <w:rFonts w:ascii="Arial" w:hAnsi="Arial" w:cs="Arial"/>
                <w:sz w:val="24"/>
                <w:szCs w:val="24"/>
              </w:rPr>
            </w:pPr>
            <w:r w:rsidRPr="001A36DC">
              <w:rPr>
                <w:rFonts w:ascii="Arial" w:hAnsi="Arial" w:cs="Arial"/>
                <w:sz w:val="24"/>
                <w:szCs w:val="24"/>
              </w:rPr>
              <w:t>Начальник УВСИТЦУ</w:t>
            </w:r>
          </w:p>
          <w:p w:rsidR="001A36DC" w:rsidRPr="001A36DC" w:rsidRDefault="001A36DC" w:rsidP="00643C15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A36DC" w:rsidRPr="00717E00" w:rsidTr="001A36DC">
        <w:tc>
          <w:tcPr>
            <w:tcW w:w="5485" w:type="dxa"/>
          </w:tcPr>
          <w:p w:rsidR="001A36DC" w:rsidRPr="001A36DC" w:rsidRDefault="001A36DC" w:rsidP="00643C15">
            <w:pPr>
              <w:rPr>
                <w:rFonts w:ascii="Arial" w:hAnsi="Arial" w:cs="Arial"/>
                <w:sz w:val="24"/>
                <w:szCs w:val="24"/>
              </w:rPr>
            </w:pPr>
            <w:r w:rsidRPr="001A36DC">
              <w:rPr>
                <w:rFonts w:ascii="Arial" w:hAnsi="Arial" w:cs="Arial"/>
                <w:sz w:val="24"/>
                <w:szCs w:val="24"/>
              </w:rPr>
              <w:t xml:space="preserve">__________________ </w:t>
            </w:r>
            <w:proofErr w:type="spellStart"/>
            <w:r w:rsidRPr="001A36DC">
              <w:rPr>
                <w:rFonts w:ascii="Arial" w:hAnsi="Arial" w:cs="Arial"/>
                <w:sz w:val="24"/>
                <w:szCs w:val="24"/>
              </w:rPr>
              <w:t>К.С.Теличко</w:t>
            </w:r>
            <w:proofErr w:type="spellEnd"/>
          </w:p>
        </w:tc>
      </w:tr>
      <w:tr w:rsidR="001A36DC" w:rsidRPr="00717E00" w:rsidTr="001A36DC">
        <w:tc>
          <w:tcPr>
            <w:tcW w:w="5485" w:type="dxa"/>
          </w:tcPr>
          <w:p w:rsidR="001A36DC" w:rsidRPr="001A36DC" w:rsidRDefault="001A36DC" w:rsidP="00643C15">
            <w:pPr>
              <w:rPr>
                <w:rFonts w:ascii="Arial" w:hAnsi="Arial" w:cs="Arial"/>
                <w:sz w:val="24"/>
                <w:szCs w:val="24"/>
              </w:rPr>
            </w:pPr>
            <w:r w:rsidRPr="001A36DC">
              <w:rPr>
                <w:rFonts w:ascii="Arial" w:hAnsi="Arial" w:cs="Arial"/>
                <w:sz w:val="24"/>
                <w:szCs w:val="24"/>
              </w:rPr>
              <w:t>«___» ____________ 2017 г.</w:t>
            </w:r>
          </w:p>
        </w:tc>
      </w:tr>
    </w:tbl>
    <w:p w:rsidR="001A36DC" w:rsidRDefault="001A36DC">
      <w:pPr>
        <w:rPr>
          <w:rFonts w:ascii="Arial" w:hAnsi="Arial" w:cs="Arial"/>
          <w:b/>
          <w:sz w:val="24"/>
          <w:szCs w:val="24"/>
        </w:rPr>
      </w:pPr>
    </w:p>
    <w:p w:rsidR="001A36DC" w:rsidRDefault="001A36DC">
      <w:pPr>
        <w:rPr>
          <w:rFonts w:ascii="Arial" w:hAnsi="Arial" w:cs="Arial"/>
          <w:b/>
          <w:sz w:val="24"/>
          <w:szCs w:val="24"/>
        </w:rPr>
      </w:pPr>
    </w:p>
    <w:p w:rsidR="001A36DC" w:rsidRDefault="001A36DC">
      <w:pPr>
        <w:rPr>
          <w:rFonts w:ascii="Arial" w:hAnsi="Arial" w:cs="Arial"/>
          <w:b/>
          <w:sz w:val="24"/>
          <w:szCs w:val="24"/>
        </w:rPr>
      </w:pPr>
    </w:p>
    <w:p w:rsidR="001A36DC" w:rsidRDefault="001A36DC" w:rsidP="001A36D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Челябинск 2017</w:t>
      </w:r>
    </w:p>
    <w:p w:rsidR="001A36DC" w:rsidRPr="001A36DC" w:rsidRDefault="001A36DC" w:rsidP="001A36DC">
      <w:pPr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1A36DC">
        <w:rPr>
          <w:rFonts w:ascii="Arial" w:eastAsia="Times New Roman" w:hAnsi="Arial" w:cs="Arial"/>
          <w:b/>
          <w:sz w:val="24"/>
          <w:szCs w:val="24"/>
          <w:lang w:eastAsia="ru-RU"/>
        </w:rPr>
        <w:lastRenderedPageBreak/>
        <w:t>ЛИСТ СОГЛАСОВАНИЯ</w:t>
      </w:r>
    </w:p>
    <w:p w:rsidR="001A36DC" w:rsidRPr="001A36DC" w:rsidRDefault="001A36DC" w:rsidP="001A36DC">
      <w:pPr>
        <w:widowControl w:val="0"/>
        <w:spacing w:after="0" w:line="240" w:lineRule="auto"/>
        <w:rPr>
          <w:rFonts w:ascii="Arial" w:eastAsia="Times New Roman" w:hAnsi="Arial" w:cs="Arial"/>
          <w:snapToGrid w:val="0"/>
          <w:sz w:val="24"/>
          <w:szCs w:val="24"/>
          <w:lang w:eastAsia="ru-RU"/>
        </w:rPr>
      </w:pPr>
    </w:p>
    <w:p w:rsidR="001A36DC" w:rsidRPr="001A36DC" w:rsidRDefault="001A36DC" w:rsidP="007F7383">
      <w:pPr>
        <w:widowControl w:val="0"/>
        <w:spacing w:after="0" w:line="360" w:lineRule="auto"/>
        <w:ind w:right="-221"/>
        <w:jc w:val="both"/>
        <w:rPr>
          <w:rFonts w:ascii="Arial" w:eastAsia="Times New Roman" w:hAnsi="Arial" w:cs="Arial"/>
          <w:snapToGrid w:val="0"/>
          <w:szCs w:val="24"/>
          <w:lang w:eastAsia="ru-RU"/>
        </w:rPr>
      </w:pPr>
      <w:r w:rsidRPr="001A36DC">
        <w:rPr>
          <w:rFonts w:ascii="Arial" w:eastAsia="Times New Roman" w:hAnsi="Arial" w:cs="Arial"/>
          <w:snapToGrid w:val="0"/>
          <w:sz w:val="24"/>
          <w:szCs w:val="24"/>
          <w:lang w:eastAsia="ru-RU"/>
        </w:rPr>
        <w:t xml:space="preserve">к </w:t>
      </w:r>
      <w:r w:rsidR="007F7383">
        <w:rPr>
          <w:rFonts w:ascii="Arial" w:eastAsia="Times New Roman" w:hAnsi="Arial" w:cs="Arial"/>
          <w:snapToGrid w:val="0"/>
          <w:sz w:val="24"/>
          <w:szCs w:val="24"/>
          <w:lang w:eastAsia="ru-RU"/>
        </w:rPr>
        <w:t>Руководству пользователя по программам «Учет энергоресурсов» и «</w:t>
      </w:r>
      <w:r w:rsidR="007F7383" w:rsidRPr="007F7383">
        <w:rPr>
          <w:rFonts w:ascii="Arial" w:eastAsia="Times New Roman" w:hAnsi="Arial" w:cs="Arial"/>
          <w:snapToGrid w:val="0"/>
          <w:sz w:val="24"/>
          <w:szCs w:val="24"/>
          <w:lang w:eastAsia="ru-RU"/>
        </w:rPr>
        <w:t>Калькулятор расхода (ДГ, КГ, ПГ) - 2017</w:t>
      </w:r>
      <w:r w:rsidR="007F7383">
        <w:rPr>
          <w:rFonts w:ascii="Arial" w:eastAsia="Times New Roman" w:hAnsi="Arial" w:cs="Arial"/>
          <w:snapToGrid w:val="0"/>
          <w:sz w:val="24"/>
          <w:szCs w:val="24"/>
          <w:lang w:eastAsia="ru-RU"/>
        </w:rPr>
        <w:t>».</w:t>
      </w:r>
      <w:r w:rsidRPr="001A36DC">
        <w:rPr>
          <w:rFonts w:ascii="Helv" w:eastAsia="Times New Roman" w:hAnsi="Helv" w:cs="Helv"/>
          <w:snapToGrid w:val="0"/>
          <w:color w:val="000000"/>
          <w:sz w:val="20"/>
          <w:szCs w:val="20"/>
          <w:lang w:eastAsia="ru-RU"/>
        </w:rPr>
        <w:t xml:space="preserve"> </w:t>
      </w:r>
    </w:p>
    <w:p w:rsidR="001A36DC" w:rsidRPr="001A36DC" w:rsidRDefault="001A36DC" w:rsidP="001A36DC">
      <w:pPr>
        <w:spacing w:after="0" w:line="36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:rsidR="001A36DC" w:rsidRPr="001A36DC" w:rsidRDefault="001A36DC" w:rsidP="001A36DC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1A36DC">
        <w:rPr>
          <w:rFonts w:ascii="Arial" w:eastAsia="Times New Roman" w:hAnsi="Arial" w:cs="Arial"/>
          <w:sz w:val="24"/>
          <w:szCs w:val="24"/>
          <w:lang w:eastAsia="ru-RU"/>
        </w:rPr>
        <w:t>СОГЛАСОВАНО:</w:t>
      </w:r>
    </w:p>
    <w:p w:rsidR="001A36DC" w:rsidRPr="001A36DC" w:rsidRDefault="001A36DC" w:rsidP="001A36DC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</w:p>
    <w:p w:rsidR="001A36DC" w:rsidRPr="001A36DC" w:rsidRDefault="001A36DC" w:rsidP="001A36DC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1A36DC">
        <w:rPr>
          <w:rFonts w:ascii="Arial" w:eastAsia="Times New Roman" w:hAnsi="Arial" w:cs="Arial"/>
          <w:sz w:val="24"/>
          <w:szCs w:val="24"/>
          <w:lang w:eastAsia="ru-RU"/>
        </w:rPr>
        <w:t>УВСИТЦУ:</w:t>
      </w:r>
    </w:p>
    <w:p w:rsidR="001A36DC" w:rsidRPr="001A36DC" w:rsidRDefault="001A36DC" w:rsidP="001A36DC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</w:p>
    <w:p w:rsidR="001A36DC" w:rsidRPr="001A36DC" w:rsidRDefault="001A36DC" w:rsidP="001A36DC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1A36DC">
        <w:rPr>
          <w:rFonts w:ascii="Arial" w:eastAsia="Times New Roman" w:hAnsi="Arial" w:cs="Arial"/>
          <w:sz w:val="24"/>
          <w:szCs w:val="24"/>
          <w:lang w:eastAsia="ru-RU"/>
        </w:rPr>
        <w:t>Начальник отдела автоматизации</w:t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proofErr w:type="spellStart"/>
      <w:r w:rsidRPr="001A36DC">
        <w:rPr>
          <w:rFonts w:ascii="Arial" w:eastAsia="Times New Roman" w:hAnsi="Arial" w:cs="Arial"/>
          <w:sz w:val="24"/>
          <w:szCs w:val="24"/>
          <w:lang w:eastAsia="ru-RU"/>
        </w:rPr>
        <w:t>И.Н.Резепин</w:t>
      </w:r>
      <w:proofErr w:type="spellEnd"/>
    </w:p>
    <w:p w:rsidR="001A36DC" w:rsidRPr="001A36DC" w:rsidRDefault="001A36DC" w:rsidP="001A36DC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</w:p>
    <w:p w:rsidR="001A36DC" w:rsidRPr="001A36DC" w:rsidRDefault="001A36DC" w:rsidP="001A36DC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</w:p>
    <w:p w:rsidR="001A36DC" w:rsidRPr="001A36DC" w:rsidRDefault="001A36DC" w:rsidP="001A36DC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</w:p>
    <w:p w:rsidR="001A36DC" w:rsidRPr="001A36DC" w:rsidRDefault="001A36DC" w:rsidP="001A36DC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1A36DC">
        <w:rPr>
          <w:rFonts w:ascii="Arial" w:eastAsia="Times New Roman" w:hAnsi="Arial" w:cs="Arial"/>
          <w:sz w:val="24"/>
          <w:szCs w:val="24"/>
          <w:lang w:eastAsia="ru-RU"/>
        </w:rPr>
        <w:t xml:space="preserve">Начальник бюро </w:t>
      </w:r>
      <w:proofErr w:type="spellStart"/>
      <w:r w:rsidRPr="001A36DC">
        <w:rPr>
          <w:rFonts w:ascii="Arial" w:eastAsia="Times New Roman" w:hAnsi="Arial" w:cs="Arial"/>
          <w:sz w:val="24"/>
          <w:szCs w:val="24"/>
          <w:lang w:eastAsia="ru-RU"/>
        </w:rPr>
        <w:t>ДПиУЭ</w:t>
      </w:r>
      <w:proofErr w:type="spellEnd"/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1A36DC">
        <w:rPr>
          <w:rFonts w:ascii="Arial" w:eastAsia="Times New Roman" w:hAnsi="Arial" w:cs="Arial"/>
          <w:sz w:val="24"/>
          <w:szCs w:val="24"/>
          <w:lang w:eastAsia="ru-RU"/>
        </w:rPr>
        <w:tab/>
      </w:r>
      <w:proofErr w:type="spellStart"/>
      <w:r w:rsidRPr="001A36DC">
        <w:rPr>
          <w:rFonts w:ascii="Arial" w:eastAsia="Times New Roman" w:hAnsi="Arial" w:cs="Arial"/>
          <w:sz w:val="24"/>
          <w:szCs w:val="24"/>
          <w:lang w:eastAsia="ru-RU"/>
        </w:rPr>
        <w:t>А.В.Суковицин</w:t>
      </w:r>
      <w:proofErr w:type="spellEnd"/>
    </w:p>
    <w:p w:rsidR="007F7383" w:rsidRDefault="007F7383" w:rsidP="001A36DC">
      <w:pPr>
        <w:rPr>
          <w:rFonts w:ascii="Arial" w:hAnsi="Arial" w:cs="Arial"/>
          <w:b/>
          <w:sz w:val="24"/>
          <w:szCs w:val="24"/>
        </w:rPr>
      </w:pPr>
    </w:p>
    <w:p w:rsidR="007F7383" w:rsidRDefault="007F7383" w:rsidP="001A36DC">
      <w:pPr>
        <w:rPr>
          <w:rFonts w:ascii="Arial" w:hAnsi="Arial" w:cs="Arial"/>
          <w:b/>
          <w:sz w:val="24"/>
          <w:szCs w:val="24"/>
        </w:rPr>
      </w:pPr>
    </w:p>
    <w:p w:rsidR="007F7383" w:rsidRDefault="007F7383" w:rsidP="001A36DC">
      <w:pPr>
        <w:rPr>
          <w:rFonts w:ascii="Arial" w:hAnsi="Arial" w:cs="Arial"/>
          <w:b/>
          <w:sz w:val="24"/>
          <w:szCs w:val="24"/>
        </w:rPr>
      </w:pPr>
    </w:p>
    <w:p w:rsidR="007F7383" w:rsidRDefault="007F7383" w:rsidP="001A36DC">
      <w:pPr>
        <w:rPr>
          <w:rFonts w:ascii="Arial" w:hAnsi="Arial" w:cs="Arial"/>
          <w:b/>
          <w:sz w:val="24"/>
          <w:szCs w:val="24"/>
        </w:rPr>
      </w:pPr>
    </w:p>
    <w:p w:rsidR="007F7383" w:rsidRDefault="007F7383" w:rsidP="001A36DC">
      <w:pPr>
        <w:rPr>
          <w:rFonts w:ascii="Arial" w:hAnsi="Arial" w:cs="Arial"/>
          <w:b/>
          <w:sz w:val="24"/>
          <w:szCs w:val="24"/>
        </w:rPr>
      </w:pPr>
    </w:p>
    <w:p w:rsidR="007F7383" w:rsidRPr="007F7383" w:rsidRDefault="007F7383" w:rsidP="007F738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7383">
        <w:rPr>
          <w:rFonts w:ascii="Arial" w:eastAsia="Times New Roman" w:hAnsi="Arial" w:cs="Arial"/>
          <w:sz w:val="24"/>
          <w:szCs w:val="24"/>
          <w:lang w:eastAsia="ru-RU"/>
        </w:rPr>
        <w:t>РАЗРАБОТАЛ:</w:t>
      </w:r>
    </w:p>
    <w:p w:rsidR="007F7383" w:rsidRPr="007F7383" w:rsidRDefault="007F7383" w:rsidP="007F7383">
      <w:pPr>
        <w:spacing w:after="0" w:line="240" w:lineRule="auto"/>
        <w:ind w:left="1440"/>
        <w:rPr>
          <w:rFonts w:ascii="Arial" w:eastAsia="Times New Roman" w:hAnsi="Arial" w:cs="Arial"/>
          <w:sz w:val="24"/>
          <w:szCs w:val="24"/>
          <w:lang w:eastAsia="ru-RU"/>
        </w:rPr>
      </w:pPr>
    </w:p>
    <w:p w:rsidR="007F7383" w:rsidRPr="007F7383" w:rsidRDefault="007F7383" w:rsidP="007F738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</w:p>
    <w:p w:rsidR="007F7383" w:rsidRPr="007F7383" w:rsidRDefault="007F7383" w:rsidP="007F738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7383">
        <w:rPr>
          <w:rFonts w:ascii="Arial" w:eastAsia="Times New Roman" w:hAnsi="Arial" w:cs="Arial"/>
          <w:sz w:val="24"/>
          <w:szCs w:val="24"/>
          <w:lang w:eastAsia="ru-RU"/>
        </w:rPr>
        <w:t xml:space="preserve">Математик </w:t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r w:rsidRPr="007F7383">
        <w:rPr>
          <w:rFonts w:ascii="Arial" w:eastAsia="Times New Roman" w:hAnsi="Arial" w:cs="Arial"/>
          <w:sz w:val="24"/>
          <w:szCs w:val="24"/>
          <w:lang w:eastAsia="ru-RU"/>
        </w:rPr>
        <w:tab/>
      </w:r>
      <w:proofErr w:type="spellStart"/>
      <w:r w:rsidRPr="007F7383">
        <w:rPr>
          <w:rFonts w:ascii="Arial" w:eastAsia="Times New Roman" w:hAnsi="Arial" w:cs="Arial"/>
          <w:sz w:val="24"/>
          <w:szCs w:val="24"/>
          <w:lang w:eastAsia="ru-RU"/>
        </w:rPr>
        <w:t>Н.А.Иванов</w:t>
      </w:r>
      <w:proofErr w:type="spellEnd"/>
    </w:p>
    <w:p w:rsidR="001A36DC" w:rsidRPr="001A36DC" w:rsidRDefault="001F52FA" w:rsidP="001A36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="Arial"/>
          <w:b w:val="0"/>
          <w:bCs w:val="0"/>
          <w:sz w:val="22"/>
          <w:szCs w:val="24"/>
          <w:lang w:eastAsia="en-US"/>
        </w:rPr>
        <w:id w:val="1641694749"/>
        <w:docPartObj>
          <w:docPartGallery w:val="Table of Contents"/>
          <w:docPartUnique/>
        </w:docPartObj>
      </w:sdtPr>
      <w:sdtEndPr>
        <w:rPr>
          <w:rFonts w:cstheme="minorBidi"/>
          <w:szCs w:val="22"/>
        </w:rPr>
      </w:sdtEndPr>
      <w:sdtContent>
        <w:p w:rsidR="001F52FA" w:rsidRPr="00844316" w:rsidRDefault="001F52FA">
          <w:pPr>
            <w:pStyle w:val="ac"/>
            <w:rPr>
              <w:rFonts w:cs="Arial"/>
              <w:szCs w:val="24"/>
            </w:rPr>
          </w:pPr>
          <w:r w:rsidRPr="00844316">
            <w:rPr>
              <w:rFonts w:cs="Arial"/>
              <w:szCs w:val="24"/>
            </w:rPr>
            <w:t>Оглавление</w:t>
          </w:r>
        </w:p>
        <w:p w:rsidR="000E3026" w:rsidRDefault="001F52FA">
          <w:pPr>
            <w:pStyle w:val="13"/>
            <w:tabs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r w:rsidRPr="00B25415">
            <w:rPr>
              <w:rFonts w:ascii="Arial" w:hAnsi="Arial" w:cs="Arial"/>
              <w:sz w:val="24"/>
              <w:szCs w:val="24"/>
            </w:rPr>
            <w:fldChar w:fldCharType="begin"/>
          </w:r>
          <w:r w:rsidRPr="00B25415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B25415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485722998" w:history="1">
            <w:r w:rsidR="000E3026" w:rsidRPr="00895D21">
              <w:rPr>
                <w:rStyle w:val="ad"/>
                <w:noProof/>
              </w:rPr>
              <w:t>Аннотация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_Toc485722998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4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44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2999" w:history="1">
            <w:r w:rsidR="000E3026" w:rsidRPr="00895D21">
              <w:rPr>
                <w:rStyle w:val="ad"/>
                <w:noProof/>
              </w:rPr>
              <w:t>1.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Описание программы «Учет энергоресурсов»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_Toc485722999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5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66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0" w:history="1">
            <w:r w:rsidR="000E3026" w:rsidRPr="00895D21">
              <w:rPr>
                <w:rStyle w:val="ad"/>
                <w:noProof/>
              </w:rPr>
              <w:t>1.1.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Общий вид программы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_Toc485723000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5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66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1" w:history="1">
            <w:r w:rsidR="000E3026" w:rsidRPr="00895D21">
              <w:rPr>
                <w:rStyle w:val="ad"/>
                <w:noProof/>
              </w:rPr>
              <w:t>1.2.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Формулы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_Toc485723001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5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66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2" w:history="1">
            <w:r w:rsidR="000E3026" w:rsidRPr="00895D21">
              <w:rPr>
                <w:rStyle w:val="ad"/>
                <w:noProof/>
              </w:rPr>
              <w:t>1.3.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Константы химического состава газа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_Toc485723002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7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66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3" w:history="1">
            <w:r w:rsidR="000E3026" w:rsidRPr="00895D21">
              <w:rPr>
                <w:rStyle w:val="ad"/>
                <w:noProof/>
              </w:rPr>
              <w:t>1.4.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Точки учета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_Toc485723003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9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66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4" w:history="1">
            <w:r w:rsidR="000E3026" w:rsidRPr="00895D21">
              <w:rPr>
                <w:rStyle w:val="ad"/>
                <w:noProof/>
              </w:rPr>
              <w:t>1.5.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Обсчет формул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_Toc485723004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13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44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5" w:history="1">
            <w:r w:rsidR="000E3026" w:rsidRPr="00895D21">
              <w:rPr>
                <w:rStyle w:val="ad"/>
                <w:noProof/>
              </w:rPr>
              <w:t>2.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Описание программы «Калькулятор расхода (ДГ, КГ, ПГ) - 2017»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_Toc485723005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19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66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6" w:history="1">
            <w:r w:rsidR="000E3026" w:rsidRPr="00895D21">
              <w:rPr>
                <w:rStyle w:val="ad"/>
                <w:noProof/>
              </w:rPr>
              <w:t>2.1.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Ввод входных параметров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_Toc485723006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19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66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7" w:history="1">
            <w:r w:rsidR="000E3026" w:rsidRPr="00895D21">
              <w:rPr>
                <w:rStyle w:val="ad"/>
                <w:noProof/>
              </w:rPr>
              <w:t>2.2.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Расчет физических свойств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_Toc485723007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20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left" w:pos="660"/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8" w:history="1">
            <w:r w:rsidR="000E3026" w:rsidRPr="00895D21">
              <w:rPr>
                <w:rStyle w:val="ad"/>
                <w:noProof/>
              </w:rPr>
              <w:t>2.3.</w:t>
            </w:r>
            <w:r w:rsidR="000E3026">
              <w:rPr>
                <w:rFonts w:eastAsiaTheme="minorEastAsia"/>
                <w:noProof/>
                <w:lang w:eastAsia="ru-RU"/>
              </w:rPr>
              <w:tab/>
            </w:r>
            <w:r w:rsidR="000E3026" w:rsidRPr="00895D21">
              <w:rPr>
                <w:rStyle w:val="ad"/>
                <w:noProof/>
              </w:rPr>
              <w:t>Создание метрологической таблицы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_Toc485723008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26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09" w:history="1">
            <w:r w:rsidR="000E3026" w:rsidRPr="00895D21">
              <w:rPr>
                <w:rStyle w:val="ad"/>
                <w:noProof/>
              </w:rPr>
              <w:t>Приложение №1 «Сравнение результатов расчета программами Расходомер ИСО и Калькулятор расхода»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_Toc485723009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28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10" w:history="1">
            <w:r w:rsidR="000E3026" w:rsidRPr="00895D21">
              <w:rPr>
                <w:rStyle w:val="ad"/>
                <w:noProof/>
              </w:rPr>
              <w:t>Приложение №2 «Пример расчета расхода коксового газа программой Расходомер ИСО»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_Toc485723010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29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11" w:history="1">
            <w:r w:rsidR="000E3026" w:rsidRPr="00895D21">
              <w:rPr>
                <w:rStyle w:val="ad"/>
                <w:noProof/>
              </w:rPr>
              <w:t>Приложение №3 «Пример расчета расхода доменного газа программой Расходомер ИСО»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_Toc485723011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35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12" w:history="1">
            <w:r w:rsidR="000E3026" w:rsidRPr="00895D21">
              <w:rPr>
                <w:rStyle w:val="ad"/>
                <w:noProof/>
              </w:rPr>
              <w:t>Приложение №4 «Пример расчета расхода природного газа программой Расходомер ИСО»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_Toc485723012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41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0E3026" w:rsidRDefault="00A31518">
          <w:pPr>
            <w:pStyle w:val="13"/>
            <w:tabs>
              <w:tab w:val="right" w:leader="dot" w:pos="10620"/>
            </w:tabs>
            <w:rPr>
              <w:rFonts w:eastAsiaTheme="minorEastAsia"/>
              <w:noProof/>
              <w:lang w:eastAsia="ru-RU"/>
            </w:rPr>
          </w:pPr>
          <w:hyperlink w:anchor="_Toc485723013" w:history="1">
            <w:r w:rsidR="000E3026" w:rsidRPr="00895D21">
              <w:rPr>
                <w:rStyle w:val="ad"/>
                <w:noProof/>
              </w:rPr>
              <w:t>Список используемой литературы</w:t>
            </w:r>
            <w:r w:rsidR="000E3026">
              <w:rPr>
                <w:noProof/>
                <w:webHidden/>
              </w:rPr>
              <w:tab/>
            </w:r>
            <w:r w:rsidR="000E3026">
              <w:rPr>
                <w:noProof/>
                <w:webHidden/>
              </w:rPr>
              <w:fldChar w:fldCharType="begin"/>
            </w:r>
            <w:r w:rsidR="000E3026">
              <w:rPr>
                <w:noProof/>
                <w:webHidden/>
              </w:rPr>
              <w:instrText xml:space="preserve"> PAGEREF _Toc485723013 \h </w:instrText>
            </w:r>
            <w:r w:rsidR="000E3026">
              <w:rPr>
                <w:noProof/>
                <w:webHidden/>
              </w:rPr>
            </w:r>
            <w:r w:rsidR="000E3026">
              <w:rPr>
                <w:noProof/>
                <w:webHidden/>
              </w:rPr>
              <w:fldChar w:fldCharType="separate"/>
            </w:r>
            <w:r w:rsidR="00F35A52">
              <w:rPr>
                <w:noProof/>
                <w:webHidden/>
              </w:rPr>
              <w:t>47</w:t>
            </w:r>
            <w:r w:rsidR="000E3026">
              <w:rPr>
                <w:noProof/>
                <w:webHidden/>
              </w:rPr>
              <w:fldChar w:fldCharType="end"/>
            </w:r>
          </w:hyperlink>
        </w:p>
        <w:p w:rsidR="001F52FA" w:rsidRDefault="001F52FA">
          <w:r w:rsidRPr="00B25415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:rsidR="001F52FA" w:rsidRDefault="001F52FA">
      <w:pPr>
        <w:rPr>
          <w:rFonts w:ascii="Arial" w:hAnsi="Arial" w:cs="Arial"/>
          <w:b/>
          <w:sz w:val="24"/>
          <w:szCs w:val="24"/>
        </w:rPr>
      </w:pPr>
    </w:p>
    <w:p w:rsidR="001F52FA" w:rsidRDefault="001F52F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53161D" w:rsidRDefault="00116320" w:rsidP="0053161D">
      <w:pPr>
        <w:pStyle w:val="1"/>
      </w:pPr>
      <w:bookmarkStart w:id="0" w:name="_Toc485722998"/>
      <w:r w:rsidRPr="0053161D">
        <w:lastRenderedPageBreak/>
        <w:t>Аннотация</w:t>
      </w:r>
      <w:bookmarkEnd w:id="0"/>
    </w:p>
    <w:p w:rsidR="00256EF3" w:rsidRPr="00256EF3" w:rsidRDefault="00256EF3" w:rsidP="00256EF3"/>
    <w:p w:rsidR="00116320" w:rsidRDefault="00116320" w:rsidP="0011632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 настоящем документе приводятся: методика настройки точек учета</w:t>
      </w:r>
      <w:r w:rsidR="0001633D">
        <w:rPr>
          <w:rFonts w:ascii="Arial" w:hAnsi="Arial" w:cs="Arial"/>
          <w:sz w:val="24"/>
          <w:szCs w:val="24"/>
        </w:rPr>
        <w:t xml:space="preserve"> (ТУ)</w:t>
      </w:r>
      <w:r w:rsidR="00795965">
        <w:rPr>
          <w:rFonts w:ascii="Arial" w:hAnsi="Arial" w:cs="Arial"/>
          <w:sz w:val="24"/>
          <w:szCs w:val="24"/>
        </w:rPr>
        <w:t xml:space="preserve"> в программе «Учет энергоресурсов»; работа в программе «Калькулятор расхода (ДГ, КГ, ПГ) – 2017» написанной на </w:t>
      </w:r>
      <w:r w:rsidR="00795965">
        <w:rPr>
          <w:rFonts w:ascii="Arial" w:hAnsi="Arial" w:cs="Arial"/>
          <w:sz w:val="24"/>
          <w:szCs w:val="24"/>
          <w:lang w:val="en-US"/>
        </w:rPr>
        <w:t>Microsoft</w:t>
      </w:r>
      <w:r w:rsidR="00795965" w:rsidRPr="00795965">
        <w:rPr>
          <w:rFonts w:ascii="Arial" w:hAnsi="Arial" w:cs="Arial"/>
          <w:sz w:val="24"/>
          <w:szCs w:val="24"/>
        </w:rPr>
        <w:t xml:space="preserve"> </w:t>
      </w:r>
      <w:r w:rsidR="00795965">
        <w:rPr>
          <w:rFonts w:ascii="Arial" w:hAnsi="Arial" w:cs="Arial"/>
          <w:sz w:val="24"/>
          <w:szCs w:val="24"/>
          <w:lang w:val="en-US"/>
        </w:rPr>
        <w:t>Excel</w:t>
      </w:r>
      <w:r w:rsidR="00795965" w:rsidRPr="00795965">
        <w:rPr>
          <w:rFonts w:ascii="Arial" w:hAnsi="Arial" w:cs="Arial"/>
          <w:sz w:val="24"/>
          <w:szCs w:val="24"/>
        </w:rPr>
        <w:t xml:space="preserve"> 2010</w:t>
      </w:r>
      <w:r w:rsidR="00795965">
        <w:rPr>
          <w:rFonts w:ascii="Arial" w:hAnsi="Arial" w:cs="Arial"/>
          <w:sz w:val="24"/>
          <w:szCs w:val="24"/>
        </w:rPr>
        <w:t xml:space="preserve">; таблицы сверки значений расхода, вычисленных </w:t>
      </w:r>
      <w:r w:rsidR="001F52FA">
        <w:rPr>
          <w:rFonts w:ascii="Arial" w:hAnsi="Arial" w:cs="Arial"/>
          <w:sz w:val="24"/>
          <w:szCs w:val="24"/>
        </w:rPr>
        <w:t>при помощи «Калькулятор расхода (ДГ, КГ, ПГ) – 2017» и п</w:t>
      </w:r>
      <w:r w:rsidR="001F52FA" w:rsidRPr="001F52FA">
        <w:rPr>
          <w:rFonts w:ascii="Arial" w:hAnsi="Arial" w:cs="Arial"/>
          <w:sz w:val="24"/>
          <w:szCs w:val="24"/>
        </w:rPr>
        <w:t>рограммн</w:t>
      </w:r>
      <w:r w:rsidR="001F52FA">
        <w:rPr>
          <w:rFonts w:ascii="Arial" w:hAnsi="Arial" w:cs="Arial"/>
          <w:sz w:val="24"/>
          <w:szCs w:val="24"/>
        </w:rPr>
        <w:t>ого</w:t>
      </w:r>
      <w:r w:rsidR="001F52FA" w:rsidRPr="001F52FA">
        <w:rPr>
          <w:rFonts w:ascii="Arial" w:hAnsi="Arial" w:cs="Arial"/>
          <w:sz w:val="24"/>
          <w:szCs w:val="24"/>
        </w:rPr>
        <w:t xml:space="preserve"> комплекс</w:t>
      </w:r>
      <w:r w:rsidR="001F52FA">
        <w:rPr>
          <w:rFonts w:ascii="Arial" w:hAnsi="Arial" w:cs="Arial"/>
          <w:sz w:val="24"/>
          <w:szCs w:val="24"/>
        </w:rPr>
        <w:t>а</w:t>
      </w:r>
      <w:r w:rsidR="001F52FA" w:rsidRPr="001F52FA">
        <w:rPr>
          <w:rFonts w:ascii="Arial" w:hAnsi="Arial" w:cs="Arial"/>
          <w:sz w:val="24"/>
          <w:szCs w:val="24"/>
        </w:rPr>
        <w:t xml:space="preserve"> </w:t>
      </w:r>
      <w:r w:rsidR="001F52FA">
        <w:rPr>
          <w:rFonts w:ascii="Arial" w:hAnsi="Arial" w:cs="Arial"/>
          <w:sz w:val="24"/>
          <w:szCs w:val="24"/>
        </w:rPr>
        <w:t>«</w:t>
      </w:r>
      <w:r w:rsidR="001F52FA" w:rsidRPr="001F52FA">
        <w:rPr>
          <w:rFonts w:ascii="Arial" w:hAnsi="Arial" w:cs="Arial"/>
          <w:sz w:val="24"/>
          <w:szCs w:val="24"/>
        </w:rPr>
        <w:t>Расходомер ИСО</w:t>
      </w:r>
      <w:r w:rsidR="001F52FA">
        <w:rPr>
          <w:rFonts w:ascii="Arial" w:hAnsi="Arial" w:cs="Arial"/>
          <w:sz w:val="24"/>
          <w:szCs w:val="24"/>
        </w:rPr>
        <w:t>»</w:t>
      </w:r>
      <w:r w:rsidR="001F52FA" w:rsidRPr="001F52FA">
        <w:rPr>
          <w:rFonts w:ascii="Arial" w:hAnsi="Arial" w:cs="Arial"/>
          <w:sz w:val="24"/>
          <w:szCs w:val="24"/>
        </w:rPr>
        <w:t xml:space="preserve"> версии 1.40 от 13.05.2010</w:t>
      </w:r>
      <w:r w:rsidR="001F52FA">
        <w:rPr>
          <w:rFonts w:ascii="Arial" w:hAnsi="Arial" w:cs="Arial"/>
          <w:sz w:val="24"/>
          <w:szCs w:val="24"/>
        </w:rPr>
        <w:t>; расчеты п</w:t>
      </w:r>
      <w:r w:rsidR="001F52FA" w:rsidRPr="001F52FA">
        <w:rPr>
          <w:rFonts w:ascii="Arial" w:hAnsi="Arial" w:cs="Arial"/>
          <w:sz w:val="24"/>
          <w:szCs w:val="24"/>
        </w:rPr>
        <w:t>рограммн</w:t>
      </w:r>
      <w:r w:rsidR="001F52FA">
        <w:rPr>
          <w:rFonts w:ascii="Arial" w:hAnsi="Arial" w:cs="Arial"/>
          <w:sz w:val="24"/>
          <w:szCs w:val="24"/>
        </w:rPr>
        <w:t>ым</w:t>
      </w:r>
      <w:r w:rsidR="001F52FA" w:rsidRPr="001F52FA">
        <w:rPr>
          <w:rFonts w:ascii="Arial" w:hAnsi="Arial" w:cs="Arial"/>
          <w:sz w:val="24"/>
          <w:szCs w:val="24"/>
        </w:rPr>
        <w:t xml:space="preserve"> комплекс</w:t>
      </w:r>
      <w:r w:rsidR="001F52FA">
        <w:rPr>
          <w:rFonts w:ascii="Arial" w:hAnsi="Arial" w:cs="Arial"/>
          <w:sz w:val="24"/>
          <w:szCs w:val="24"/>
        </w:rPr>
        <w:t>ом</w:t>
      </w:r>
      <w:r w:rsidR="001F52FA" w:rsidRPr="001F52FA">
        <w:rPr>
          <w:rFonts w:ascii="Arial" w:hAnsi="Arial" w:cs="Arial"/>
          <w:sz w:val="24"/>
          <w:szCs w:val="24"/>
        </w:rPr>
        <w:t xml:space="preserve"> </w:t>
      </w:r>
      <w:r w:rsidR="001F52FA">
        <w:rPr>
          <w:rFonts w:ascii="Arial" w:hAnsi="Arial" w:cs="Arial"/>
          <w:sz w:val="24"/>
          <w:szCs w:val="24"/>
        </w:rPr>
        <w:t>«</w:t>
      </w:r>
      <w:r w:rsidR="001F52FA" w:rsidRPr="001F52FA">
        <w:rPr>
          <w:rFonts w:ascii="Arial" w:hAnsi="Arial" w:cs="Arial"/>
          <w:sz w:val="24"/>
          <w:szCs w:val="24"/>
        </w:rPr>
        <w:t>Расходомер ИСО</w:t>
      </w:r>
      <w:r w:rsidR="001F52FA">
        <w:rPr>
          <w:rFonts w:ascii="Arial" w:hAnsi="Arial" w:cs="Arial"/>
          <w:sz w:val="24"/>
          <w:szCs w:val="24"/>
        </w:rPr>
        <w:t>»</w:t>
      </w:r>
      <w:r w:rsidR="001F52FA" w:rsidRPr="001F52FA">
        <w:rPr>
          <w:rFonts w:ascii="Arial" w:hAnsi="Arial" w:cs="Arial"/>
          <w:sz w:val="24"/>
          <w:szCs w:val="24"/>
        </w:rPr>
        <w:t xml:space="preserve"> </w:t>
      </w:r>
      <w:r w:rsidR="001F52FA">
        <w:rPr>
          <w:rFonts w:ascii="Arial" w:hAnsi="Arial" w:cs="Arial"/>
          <w:sz w:val="24"/>
          <w:szCs w:val="24"/>
        </w:rPr>
        <w:t>физических свойств и расходов доменного, коксового и природного газов.</w:t>
      </w:r>
      <w:r>
        <w:rPr>
          <w:rFonts w:ascii="Arial" w:hAnsi="Arial" w:cs="Arial"/>
          <w:sz w:val="24"/>
          <w:szCs w:val="24"/>
        </w:rPr>
        <w:br w:type="page"/>
      </w:r>
    </w:p>
    <w:p w:rsidR="007A2D6E" w:rsidRDefault="007A2D6E" w:rsidP="007A2D6E">
      <w:pPr>
        <w:pStyle w:val="1"/>
        <w:numPr>
          <w:ilvl w:val="0"/>
          <w:numId w:val="4"/>
        </w:numPr>
        <w:jc w:val="both"/>
      </w:pPr>
      <w:bookmarkStart w:id="1" w:name="_Toc485722999"/>
      <w:r>
        <w:lastRenderedPageBreak/>
        <w:t>Описание программы «Учет энергоресурсов»</w:t>
      </w:r>
      <w:bookmarkEnd w:id="1"/>
    </w:p>
    <w:p w:rsidR="0053161D" w:rsidRDefault="0053161D" w:rsidP="007A2D6E">
      <w:pPr>
        <w:pStyle w:val="1"/>
        <w:numPr>
          <w:ilvl w:val="1"/>
          <w:numId w:val="4"/>
        </w:numPr>
        <w:jc w:val="both"/>
      </w:pPr>
      <w:bookmarkStart w:id="2" w:name="_Toc485723000"/>
      <w:r>
        <w:t>Общий вид программы</w:t>
      </w:r>
      <w:bookmarkEnd w:id="2"/>
    </w:p>
    <w:p w:rsidR="00256EF3" w:rsidRPr="00256EF3" w:rsidRDefault="00256EF3" w:rsidP="00256EF3"/>
    <w:p w:rsidR="00116320" w:rsidRPr="00545672" w:rsidRDefault="00545672" w:rsidP="00545672">
      <w:pPr>
        <w:jc w:val="both"/>
        <w:rPr>
          <w:rFonts w:ascii="Arial" w:hAnsi="Arial" w:cs="Arial"/>
          <w:sz w:val="28"/>
          <w:szCs w:val="24"/>
        </w:rPr>
      </w:pPr>
      <w:r w:rsidRPr="00545672">
        <w:rPr>
          <w:rFonts w:ascii="Arial" w:hAnsi="Arial" w:cs="Arial"/>
          <w:sz w:val="24"/>
        </w:rPr>
        <w:t xml:space="preserve">Программное обеспечение Администратор системы </w:t>
      </w:r>
      <w:r w:rsidR="0053161D">
        <w:rPr>
          <w:rFonts w:ascii="Arial" w:hAnsi="Arial" w:cs="Arial"/>
          <w:sz w:val="24"/>
        </w:rPr>
        <w:t>«Учет энергоресурсов»</w:t>
      </w:r>
      <w:r w:rsidRPr="00545672">
        <w:rPr>
          <w:rFonts w:ascii="Arial" w:hAnsi="Arial" w:cs="Arial"/>
          <w:sz w:val="24"/>
        </w:rPr>
        <w:t>, предназначен для введения исходных данных по системе учета и для мониторинга технологических п</w:t>
      </w:r>
      <w:r w:rsidR="0053161D">
        <w:rPr>
          <w:rFonts w:ascii="Arial" w:hAnsi="Arial" w:cs="Arial"/>
          <w:sz w:val="24"/>
        </w:rPr>
        <w:t>араметров. На рис.1 представлен</w:t>
      </w:r>
      <w:r w:rsidRPr="00545672">
        <w:rPr>
          <w:rFonts w:ascii="Arial" w:hAnsi="Arial" w:cs="Arial"/>
          <w:sz w:val="24"/>
        </w:rPr>
        <w:t xml:space="preserve"> общий вид, для выбора параметров настройки.</w:t>
      </w:r>
    </w:p>
    <w:p w:rsidR="001F52FA" w:rsidRDefault="001F52FA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D576B6" wp14:editId="1737D8DF">
            <wp:extent cx="5029200" cy="3333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-1" r="54230" b="62073"/>
                    <a:stretch/>
                  </pic:blipFill>
                  <pic:spPr bwMode="auto">
                    <a:xfrm>
                      <a:off x="0" y="0"/>
                      <a:ext cx="5032964" cy="333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61D" w:rsidRDefault="0053161D" w:rsidP="001F52FA">
      <w:pPr>
        <w:jc w:val="center"/>
        <w:rPr>
          <w:rFonts w:ascii="Arial" w:hAnsi="Arial" w:cs="Arial"/>
          <w:sz w:val="24"/>
          <w:szCs w:val="24"/>
        </w:rPr>
      </w:pPr>
      <w:r w:rsidRPr="0053161D">
        <w:rPr>
          <w:rFonts w:ascii="Arial" w:hAnsi="Arial" w:cs="Arial"/>
          <w:sz w:val="24"/>
          <w:szCs w:val="24"/>
        </w:rPr>
        <w:t xml:space="preserve">Рисунок </w:t>
      </w:r>
      <w:r w:rsidRPr="0053161D">
        <w:rPr>
          <w:rFonts w:ascii="Arial" w:hAnsi="Arial" w:cs="Arial"/>
          <w:sz w:val="24"/>
          <w:szCs w:val="24"/>
        </w:rPr>
        <w:fldChar w:fldCharType="begin"/>
      </w:r>
      <w:r w:rsidRPr="0053161D">
        <w:rPr>
          <w:rFonts w:ascii="Arial" w:hAnsi="Arial" w:cs="Arial"/>
          <w:sz w:val="24"/>
          <w:szCs w:val="24"/>
        </w:rPr>
        <w:instrText xml:space="preserve"> SEQ Рисунок \* ARABIC </w:instrText>
      </w:r>
      <w:r w:rsidRPr="0053161D">
        <w:rPr>
          <w:rFonts w:ascii="Arial" w:hAnsi="Arial" w:cs="Arial"/>
          <w:sz w:val="24"/>
          <w:szCs w:val="24"/>
        </w:rPr>
        <w:fldChar w:fldCharType="separate"/>
      </w:r>
      <w:r w:rsidR="00F35A52">
        <w:rPr>
          <w:rFonts w:ascii="Arial" w:hAnsi="Arial" w:cs="Arial"/>
          <w:noProof/>
          <w:sz w:val="24"/>
          <w:szCs w:val="24"/>
        </w:rPr>
        <w:t>1</w:t>
      </w:r>
      <w:r w:rsidRPr="0053161D">
        <w:rPr>
          <w:rFonts w:ascii="Arial" w:hAnsi="Arial" w:cs="Arial"/>
          <w:sz w:val="24"/>
          <w:szCs w:val="24"/>
        </w:rPr>
        <w:fldChar w:fldCharType="end"/>
      </w:r>
      <w:r w:rsidRPr="0053161D">
        <w:rPr>
          <w:rFonts w:ascii="Arial" w:hAnsi="Arial" w:cs="Arial"/>
          <w:sz w:val="24"/>
          <w:szCs w:val="24"/>
        </w:rPr>
        <w:t xml:space="preserve">. </w:t>
      </w:r>
    </w:p>
    <w:p w:rsidR="0053161D" w:rsidRDefault="0053161D" w:rsidP="007A2D6E">
      <w:pPr>
        <w:pStyle w:val="1"/>
        <w:numPr>
          <w:ilvl w:val="1"/>
          <w:numId w:val="4"/>
        </w:numPr>
        <w:jc w:val="left"/>
      </w:pPr>
      <w:bookmarkStart w:id="3" w:name="_Toc485723001"/>
      <w:r>
        <w:t>Формулы</w:t>
      </w:r>
      <w:bookmarkEnd w:id="3"/>
    </w:p>
    <w:p w:rsidR="00256EF3" w:rsidRPr="00256EF3" w:rsidRDefault="00256EF3" w:rsidP="00256EF3"/>
    <w:p w:rsidR="00256EF3" w:rsidRDefault="0053161D" w:rsidP="0053161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Для того чтобы </w:t>
      </w:r>
      <w:proofErr w:type="spellStart"/>
      <w:r>
        <w:rPr>
          <w:rFonts w:ascii="Arial" w:hAnsi="Arial" w:cs="Arial"/>
          <w:sz w:val="24"/>
          <w:szCs w:val="24"/>
        </w:rPr>
        <w:t>запараметрировать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01633D">
        <w:rPr>
          <w:rFonts w:ascii="Arial" w:hAnsi="Arial" w:cs="Arial"/>
          <w:sz w:val="24"/>
          <w:szCs w:val="24"/>
        </w:rPr>
        <w:t>ТУ</w:t>
      </w:r>
      <w:r>
        <w:rPr>
          <w:rFonts w:ascii="Arial" w:hAnsi="Arial" w:cs="Arial"/>
          <w:sz w:val="24"/>
          <w:szCs w:val="24"/>
        </w:rPr>
        <w:t xml:space="preserve"> по новым формулам, необходимо эти формулы добавить. Для этого в главном меню </w:t>
      </w:r>
      <w:r w:rsidR="00FB7540">
        <w:rPr>
          <w:rFonts w:ascii="Arial" w:hAnsi="Arial" w:cs="Arial"/>
          <w:sz w:val="24"/>
          <w:szCs w:val="24"/>
        </w:rPr>
        <w:t xml:space="preserve">заходим во вкладку «базис системы/ формулы». Как показано на рис. 2. Открывается окно «список формул». В нем переходим во </w:t>
      </w:r>
      <w:r w:rsidR="007A2D6E">
        <w:rPr>
          <w:rFonts w:ascii="Arial" w:hAnsi="Arial" w:cs="Arial"/>
          <w:sz w:val="24"/>
          <w:szCs w:val="24"/>
        </w:rPr>
        <w:t>вкладку «точки учета» (рис. 3).</w:t>
      </w:r>
    </w:p>
    <w:p w:rsidR="00104938" w:rsidRDefault="00104938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548791B1" wp14:editId="6FED135B">
            <wp:extent cx="5076825" cy="190795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52632" b="77747"/>
                    <a:stretch/>
                  </pic:blipFill>
                  <pic:spPr bwMode="auto">
                    <a:xfrm>
                      <a:off x="0" y="0"/>
                      <a:ext cx="5076301" cy="190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61D" w:rsidRPr="00671E32" w:rsidRDefault="00FB7540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2.</w:t>
      </w:r>
    </w:p>
    <w:p w:rsidR="00104938" w:rsidRDefault="00104938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750C8503" wp14:editId="7C57C723">
            <wp:extent cx="5876925" cy="367669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37152" b="50850"/>
                    <a:stretch/>
                  </pic:blipFill>
                  <pic:spPr bwMode="auto">
                    <a:xfrm>
                      <a:off x="0" y="0"/>
                      <a:ext cx="5876319" cy="367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540" w:rsidRDefault="00FB7540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3.</w:t>
      </w:r>
    </w:p>
    <w:p w:rsidR="00116320" w:rsidRPr="00671E32" w:rsidRDefault="00FB7540" w:rsidP="00FB75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Для создания новой формулы нажимаем кнопку «добавить» </w:t>
      </w:r>
      <w:r w:rsidR="008B61FB">
        <w:rPr>
          <w:rFonts w:ascii="Arial" w:hAnsi="Arial" w:cs="Arial"/>
          <w:sz w:val="24"/>
          <w:szCs w:val="24"/>
        </w:rPr>
        <w:t xml:space="preserve">и появляется окно настроек (рис.4). В нем необходимо указать номер, название, заголовок, номер входного и выходного поля диспетчера данных (выбираем из свободных), саму формулу (имя функции и параметры). </w:t>
      </w:r>
      <w:r w:rsidR="005923FB">
        <w:rPr>
          <w:rFonts w:ascii="Arial" w:hAnsi="Arial" w:cs="Arial"/>
          <w:sz w:val="24"/>
          <w:szCs w:val="24"/>
        </w:rPr>
        <w:t>После этого необходимо описать параметры. Для этого в главном меню заходим во вкладку «базис системы/ физические величины» (рис. 5). Открывается окно «физические величины» (рис. 6) в нем выбираем вкладку «константы», для добавления новой записи нажимаем «+» вводим данные</w:t>
      </w:r>
      <w:r w:rsidR="002110FD">
        <w:rPr>
          <w:rFonts w:ascii="Arial" w:hAnsi="Arial" w:cs="Arial"/>
          <w:sz w:val="24"/>
          <w:szCs w:val="24"/>
        </w:rPr>
        <w:t xml:space="preserve"> (символы должны соответствовать параметрам функции)</w:t>
      </w:r>
      <w:r w:rsidR="005923FB">
        <w:rPr>
          <w:rFonts w:ascii="Arial" w:hAnsi="Arial" w:cs="Arial"/>
          <w:sz w:val="24"/>
          <w:szCs w:val="24"/>
        </w:rPr>
        <w:t xml:space="preserve"> и «сохранить»</w:t>
      </w:r>
      <w:r w:rsidR="00176261">
        <w:rPr>
          <w:rFonts w:ascii="Arial" w:hAnsi="Arial" w:cs="Arial"/>
          <w:sz w:val="24"/>
          <w:szCs w:val="24"/>
        </w:rPr>
        <w:t xml:space="preserve">, кнопка </w:t>
      </w:r>
      <w:proofErr w:type="gramStart"/>
      <w:r w:rsidR="00176261">
        <w:rPr>
          <w:rFonts w:ascii="Arial" w:hAnsi="Arial" w:cs="Arial"/>
          <w:sz w:val="24"/>
          <w:szCs w:val="24"/>
        </w:rPr>
        <w:t>«-</w:t>
      </w:r>
      <w:proofErr w:type="gramEnd"/>
      <w:r w:rsidR="00176261">
        <w:rPr>
          <w:rFonts w:ascii="Arial" w:hAnsi="Arial" w:cs="Arial"/>
          <w:sz w:val="24"/>
          <w:szCs w:val="24"/>
        </w:rPr>
        <w:t>» удаляет запись</w:t>
      </w:r>
      <w:r w:rsidR="005923FB">
        <w:rPr>
          <w:rFonts w:ascii="Arial" w:hAnsi="Arial" w:cs="Arial"/>
          <w:sz w:val="24"/>
          <w:szCs w:val="24"/>
        </w:rPr>
        <w:t>.</w:t>
      </w:r>
      <w:r w:rsidR="002110FD">
        <w:rPr>
          <w:rFonts w:ascii="Arial" w:hAnsi="Arial" w:cs="Arial"/>
          <w:sz w:val="24"/>
          <w:szCs w:val="24"/>
        </w:rPr>
        <w:t xml:space="preserve"> </w:t>
      </w:r>
    </w:p>
    <w:p w:rsidR="00E55D1F" w:rsidRDefault="00E55D1F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4E7F7E14" wp14:editId="0C14A28E">
            <wp:extent cx="5095875" cy="345323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8424" t="31541" r="28174" b="31693"/>
                    <a:stretch/>
                  </pic:blipFill>
                  <pic:spPr bwMode="auto">
                    <a:xfrm>
                      <a:off x="0" y="0"/>
                      <a:ext cx="5095350" cy="345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1FB" w:rsidRPr="00671E32" w:rsidRDefault="008B61F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4.</w:t>
      </w:r>
    </w:p>
    <w:p w:rsidR="001726B6" w:rsidRDefault="001726B6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0EACDA89" wp14:editId="18486F0C">
            <wp:extent cx="5191125" cy="20097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" r="54901" b="78175"/>
                    <a:stretch/>
                  </pic:blipFill>
                  <pic:spPr bwMode="auto">
                    <a:xfrm>
                      <a:off x="0" y="0"/>
                      <a:ext cx="5199092" cy="20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3FB" w:rsidRPr="00671E32" w:rsidRDefault="005923F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5.</w:t>
      </w:r>
    </w:p>
    <w:p w:rsidR="001726B6" w:rsidRDefault="001726B6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2DD8D875" wp14:editId="72F4C3B6">
            <wp:extent cx="5819775" cy="45391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36687" b="38272"/>
                    <a:stretch/>
                  </pic:blipFill>
                  <pic:spPr bwMode="auto">
                    <a:xfrm>
                      <a:off x="0" y="0"/>
                      <a:ext cx="5819174" cy="453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0FD" w:rsidRDefault="005923FB" w:rsidP="002110F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6.</w:t>
      </w:r>
    </w:p>
    <w:p w:rsidR="0056177C" w:rsidRDefault="002110FD" w:rsidP="007A2D6E">
      <w:pPr>
        <w:pStyle w:val="1"/>
        <w:numPr>
          <w:ilvl w:val="1"/>
          <w:numId w:val="4"/>
        </w:numPr>
        <w:jc w:val="both"/>
      </w:pPr>
      <w:bookmarkStart w:id="4" w:name="_Toc485723002"/>
      <w:r>
        <w:t>Константы</w:t>
      </w:r>
      <w:r w:rsidR="0056177C">
        <w:t xml:space="preserve"> химического состава газа</w:t>
      </w:r>
      <w:bookmarkEnd w:id="4"/>
    </w:p>
    <w:p w:rsidR="00256EF3" w:rsidRPr="00256EF3" w:rsidRDefault="00256EF3" w:rsidP="00256EF3"/>
    <w:p w:rsidR="0061670E" w:rsidRPr="0056177C" w:rsidRDefault="0056177C" w:rsidP="0056177C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Информация о реальном химическом составе газов раз в день обновляется для расчета калорийности газа</w:t>
      </w:r>
      <w:r w:rsidR="0061670E">
        <w:rPr>
          <w:rFonts w:ascii="Arial" w:hAnsi="Arial" w:cs="Arial"/>
          <w:sz w:val="24"/>
        </w:rPr>
        <w:t xml:space="preserve">, во вкладке «утилиты/ сервис/ расчет калорийности» </w:t>
      </w:r>
      <w:r>
        <w:rPr>
          <w:rFonts w:ascii="Arial" w:hAnsi="Arial" w:cs="Arial"/>
          <w:sz w:val="24"/>
        </w:rPr>
        <w:t>(рис.</w:t>
      </w:r>
      <w:r w:rsidR="0061670E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7,8)</w:t>
      </w:r>
      <w:r w:rsidR="0061670E">
        <w:rPr>
          <w:rFonts w:ascii="Arial" w:hAnsi="Arial" w:cs="Arial"/>
          <w:sz w:val="24"/>
        </w:rPr>
        <w:t>. З</w:t>
      </w:r>
      <w:r>
        <w:rPr>
          <w:rFonts w:ascii="Arial" w:hAnsi="Arial" w:cs="Arial"/>
          <w:sz w:val="24"/>
        </w:rPr>
        <w:t xml:space="preserve">атем </w:t>
      </w:r>
      <w:r w:rsidR="0061670E">
        <w:rPr>
          <w:rFonts w:ascii="Arial" w:hAnsi="Arial" w:cs="Arial"/>
          <w:sz w:val="24"/>
        </w:rPr>
        <w:t>значения этих переменных</w:t>
      </w:r>
      <w:r>
        <w:rPr>
          <w:rFonts w:ascii="Arial" w:hAnsi="Arial" w:cs="Arial"/>
          <w:sz w:val="24"/>
        </w:rPr>
        <w:t xml:space="preserve"> автоматически </w:t>
      </w:r>
      <w:r w:rsidR="0061670E">
        <w:rPr>
          <w:rFonts w:ascii="Arial" w:hAnsi="Arial" w:cs="Arial"/>
          <w:sz w:val="24"/>
        </w:rPr>
        <w:t>присваиваются константам</w:t>
      </w:r>
      <w:r w:rsidR="00176261">
        <w:rPr>
          <w:rFonts w:ascii="Arial" w:hAnsi="Arial" w:cs="Arial"/>
          <w:sz w:val="24"/>
        </w:rPr>
        <w:t>,</w:t>
      </w:r>
      <w:r w:rsidR="0061670E">
        <w:rPr>
          <w:rFonts w:ascii="Arial" w:hAnsi="Arial" w:cs="Arial"/>
          <w:sz w:val="24"/>
        </w:rPr>
        <w:t xml:space="preserve"> которые заведены во вкладке «</w:t>
      </w:r>
      <w:proofErr w:type="spellStart"/>
      <w:r w:rsidR="0061670E">
        <w:rPr>
          <w:rFonts w:ascii="Arial" w:hAnsi="Arial" w:cs="Arial"/>
          <w:sz w:val="24"/>
        </w:rPr>
        <w:t>параметрирование</w:t>
      </w:r>
      <w:proofErr w:type="spellEnd"/>
      <w:r w:rsidR="0061670E">
        <w:rPr>
          <w:rFonts w:ascii="Arial" w:hAnsi="Arial" w:cs="Arial"/>
          <w:sz w:val="24"/>
        </w:rPr>
        <w:t>/ константы» (рис. 9,10). Д</w:t>
      </w:r>
      <w:r w:rsidR="00176261">
        <w:rPr>
          <w:rFonts w:ascii="Arial" w:hAnsi="Arial" w:cs="Arial"/>
          <w:sz w:val="24"/>
        </w:rPr>
        <w:t xml:space="preserve">ля того чтобы изменить, </w:t>
      </w:r>
      <w:r w:rsidR="0061670E">
        <w:rPr>
          <w:rFonts w:ascii="Arial" w:hAnsi="Arial" w:cs="Arial"/>
          <w:sz w:val="24"/>
        </w:rPr>
        <w:t xml:space="preserve">добавить новые </w:t>
      </w:r>
      <w:r w:rsidR="00176261">
        <w:rPr>
          <w:rFonts w:ascii="Arial" w:hAnsi="Arial" w:cs="Arial"/>
          <w:sz w:val="24"/>
        </w:rPr>
        <w:t>или удалить старые</w:t>
      </w:r>
      <w:r w:rsidR="0061670E">
        <w:rPr>
          <w:rFonts w:ascii="Arial" w:hAnsi="Arial" w:cs="Arial"/>
          <w:sz w:val="24"/>
        </w:rPr>
        <w:t xml:space="preserve"> </w:t>
      </w:r>
      <w:r w:rsidR="00176261">
        <w:rPr>
          <w:rFonts w:ascii="Arial" w:hAnsi="Arial" w:cs="Arial"/>
          <w:sz w:val="24"/>
        </w:rPr>
        <w:t xml:space="preserve">константы </w:t>
      </w:r>
      <w:r w:rsidR="0061670E">
        <w:rPr>
          <w:rFonts w:ascii="Arial" w:hAnsi="Arial" w:cs="Arial"/>
          <w:sz w:val="24"/>
        </w:rPr>
        <w:t xml:space="preserve">необходимо нажать соответствующие кнопки и заполнить поля данных в появившемся окне. </w:t>
      </w:r>
      <w:r w:rsidR="00176261">
        <w:rPr>
          <w:rFonts w:ascii="Arial" w:hAnsi="Arial" w:cs="Arial"/>
          <w:sz w:val="24"/>
        </w:rPr>
        <w:t xml:space="preserve">Для того чтобы значения констант обновлялись автоматически, необходимо изменить управляющий триггер. </w:t>
      </w:r>
      <w:r>
        <w:rPr>
          <w:rFonts w:ascii="Arial" w:hAnsi="Arial" w:cs="Arial"/>
          <w:sz w:val="24"/>
        </w:rPr>
        <w:t xml:space="preserve"> </w:t>
      </w:r>
      <w:r w:rsidR="00176261">
        <w:rPr>
          <w:rFonts w:ascii="Arial" w:hAnsi="Arial" w:cs="Arial"/>
          <w:sz w:val="24"/>
        </w:rPr>
        <w:t xml:space="preserve">Теперь можно приступать к </w:t>
      </w:r>
      <w:proofErr w:type="spellStart"/>
      <w:r w:rsidR="00176261">
        <w:rPr>
          <w:rFonts w:ascii="Arial" w:hAnsi="Arial" w:cs="Arial"/>
          <w:sz w:val="24"/>
        </w:rPr>
        <w:t>параметрированию</w:t>
      </w:r>
      <w:proofErr w:type="spellEnd"/>
      <w:r w:rsidR="00176261">
        <w:rPr>
          <w:rFonts w:ascii="Arial" w:hAnsi="Arial" w:cs="Arial"/>
          <w:sz w:val="24"/>
        </w:rPr>
        <w:t xml:space="preserve"> </w:t>
      </w:r>
      <w:r w:rsidR="008D4ADB">
        <w:rPr>
          <w:rFonts w:ascii="Arial" w:hAnsi="Arial" w:cs="Arial"/>
          <w:sz w:val="24"/>
        </w:rPr>
        <w:t>ТУ</w:t>
      </w:r>
      <w:r w:rsidR="00176261">
        <w:rPr>
          <w:rFonts w:ascii="Arial" w:hAnsi="Arial" w:cs="Arial"/>
          <w:sz w:val="24"/>
        </w:rPr>
        <w:t>.</w:t>
      </w:r>
    </w:p>
    <w:p w:rsidR="00E55D1F" w:rsidRDefault="00E55D1F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33051AB3" wp14:editId="65DE08FC">
            <wp:extent cx="5773019" cy="1076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45201" b="87229"/>
                    <a:stretch/>
                  </pic:blipFill>
                  <pic:spPr bwMode="auto">
                    <a:xfrm>
                      <a:off x="0" y="0"/>
                      <a:ext cx="5799597" cy="108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0FD" w:rsidRPr="00671E32" w:rsidRDefault="002110FD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7.</w:t>
      </w:r>
    </w:p>
    <w:p w:rsidR="00E55D1F" w:rsidRDefault="00E55D1F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120BA216" wp14:editId="6355E71A">
            <wp:extent cx="2114550" cy="20659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6687" t="33669" r="36378" b="33435"/>
                    <a:stretch/>
                  </pic:blipFill>
                  <pic:spPr bwMode="auto">
                    <a:xfrm>
                      <a:off x="0" y="0"/>
                      <a:ext cx="2114332" cy="206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77C" w:rsidRPr="00671E32" w:rsidRDefault="0056177C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8.</w:t>
      </w:r>
    </w:p>
    <w:p w:rsidR="00104938" w:rsidRPr="00671E32" w:rsidRDefault="00104938" w:rsidP="001F52FA">
      <w:pPr>
        <w:jc w:val="center"/>
        <w:rPr>
          <w:rFonts w:ascii="Arial" w:hAnsi="Arial" w:cs="Arial"/>
          <w:sz w:val="24"/>
          <w:szCs w:val="24"/>
        </w:rPr>
      </w:pPr>
    </w:p>
    <w:p w:rsidR="00733E4E" w:rsidRDefault="00733E4E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718FCABA" wp14:editId="34612C32">
            <wp:extent cx="4181475" cy="1384213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55108" b="81424"/>
                    <a:stretch/>
                  </pic:blipFill>
                  <pic:spPr bwMode="auto">
                    <a:xfrm>
                      <a:off x="0" y="0"/>
                      <a:ext cx="4185313" cy="138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70E" w:rsidRPr="00671E32" w:rsidRDefault="0061670E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9.</w:t>
      </w:r>
    </w:p>
    <w:p w:rsidR="00E55D1F" w:rsidRDefault="004B4DE3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EE93FED" wp14:editId="25461EB2">
            <wp:extent cx="4295775" cy="320889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5758" b="40014"/>
                    <a:stretch/>
                  </pic:blipFill>
                  <pic:spPr bwMode="auto">
                    <a:xfrm>
                      <a:off x="0" y="0"/>
                      <a:ext cx="4299426" cy="3211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70E" w:rsidRPr="00671E32" w:rsidRDefault="0061670E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10.</w:t>
      </w:r>
    </w:p>
    <w:p w:rsidR="00733E4E" w:rsidRDefault="00176261" w:rsidP="007A2D6E">
      <w:pPr>
        <w:pStyle w:val="1"/>
        <w:numPr>
          <w:ilvl w:val="1"/>
          <w:numId w:val="4"/>
        </w:numPr>
        <w:jc w:val="both"/>
      </w:pPr>
      <w:bookmarkStart w:id="5" w:name="_Toc485723003"/>
      <w:r>
        <w:lastRenderedPageBreak/>
        <w:t>Точки учета</w:t>
      </w:r>
      <w:bookmarkEnd w:id="5"/>
    </w:p>
    <w:p w:rsidR="00826114" w:rsidRPr="00826114" w:rsidRDefault="00826114" w:rsidP="00826114"/>
    <w:p w:rsidR="000A7FC6" w:rsidRDefault="00CC38B1" w:rsidP="00176261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Для того чтобы начать </w:t>
      </w:r>
      <w:proofErr w:type="spellStart"/>
      <w:r>
        <w:rPr>
          <w:rFonts w:ascii="Arial" w:hAnsi="Arial" w:cs="Arial"/>
          <w:sz w:val="24"/>
        </w:rPr>
        <w:t>параметрирова</w:t>
      </w:r>
      <w:r w:rsidR="00A31518">
        <w:rPr>
          <w:rFonts w:ascii="Arial" w:hAnsi="Arial" w:cs="Arial"/>
          <w:sz w:val="24"/>
        </w:rPr>
        <w:t>ние</w:t>
      </w:r>
      <w:proofErr w:type="spellEnd"/>
      <w:r>
        <w:rPr>
          <w:rFonts w:ascii="Arial" w:hAnsi="Arial" w:cs="Arial"/>
          <w:sz w:val="24"/>
        </w:rPr>
        <w:t xml:space="preserve"> </w:t>
      </w:r>
      <w:r w:rsidR="008D4ADB">
        <w:rPr>
          <w:rFonts w:ascii="Arial" w:hAnsi="Arial" w:cs="Arial"/>
          <w:sz w:val="24"/>
        </w:rPr>
        <w:t>ТУ</w:t>
      </w:r>
      <w:r>
        <w:rPr>
          <w:rFonts w:ascii="Arial" w:hAnsi="Arial" w:cs="Arial"/>
          <w:sz w:val="24"/>
        </w:rPr>
        <w:t xml:space="preserve"> необходимо зайти во вкладку «</w:t>
      </w:r>
      <w:proofErr w:type="spellStart"/>
      <w:r>
        <w:rPr>
          <w:rFonts w:ascii="Arial" w:hAnsi="Arial" w:cs="Arial"/>
          <w:sz w:val="24"/>
        </w:rPr>
        <w:t>параметрирование</w:t>
      </w:r>
      <w:proofErr w:type="spellEnd"/>
      <w:r>
        <w:rPr>
          <w:rFonts w:ascii="Arial" w:hAnsi="Arial" w:cs="Arial"/>
          <w:sz w:val="24"/>
        </w:rPr>
        <w:t>/ точки учета»</w:t>
      </w:r>
      <w:r w:rsidR="00823F18">
        <w:rPr>
          <w:rFonts w:ascii="Arial" w:hAnsi="Arial" w:cs="Arial"/>
          <w:sz w:val="24"/>
        </w:rPr>
        <w:t xml:space="preserve"> (рис. 11). Открывается </w:t>
      </w:r>
      <w:proofErr w:type="gramStart"/>
      <w:r w:rsidR="00823F18">
        <w:rPr>
          <w:rFonts w:ascii="Arial" w:hAnsi="Arial" w:cs="Arial"/>
          <w:sz w:val="24"/>
        </w:rPr>
        <w:t>окно</w:t>
      </w:r>
      <w:proofErr w:type="gramEnd"/>
      <w:r w:rsidR="00823F18">
        <w:rPr>
          <w:rFonts w:ascii="Arial" w:hAnsi="Arial" w:cs="Arial"/>
          <w:sz w:val="24"/>
        </w:rPr>
        <w:t xml:space="preserve"> в котором перечислены все точки учета (рис. 13).  При помощи кнопки «шаблон» можно отсортировать список, выбрав нужный энергоресурс (рис. 12). </w:t>
      </w:r>
    </w:p>
    <w:p w:rsidR="00104938" w:rsidRDefault="00104938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E1463F7" wp14:editId="3F4BB147">
            <wp:extent cx="5495925" cy="183197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54954" b="81230"/>
                    <a:stretch/>
                  </pic:blipFill>
                  <pic:spPr bwMode="auto">
                    <a:xfrm>
                      <a:off x="0" y="0"/>
                      <a:ext cx="5495360" cy="183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8B1" w:rsidRDefault="00CC38B1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11.</w:t>
      </w:r>
    </w:p>
    <w:p w:rsidR="000A7FC6" w:rsidRDefault="000A7FC6" w:rsidP="001F52FA">
      <w:pPr>
        <w:jc w:val="center"/>
        <w:rPr>
          <w:rFonts w:ascii="Arial" w:hAnsi="Arial" w:cs="Arial"/>
          <w:sz w:val="24"/>
          <w:szCs w:val="24"/>
        </w:rPr>
      </w:pPr>
    </w:p>
    <w:p w:rsidR="000A7FC6" w:rsidRDefault="000A7FC6" w:rsidP="001F52FA">
      <w:pPr>
        <w:jc w:val="center"/>
        <w:rPr>
          <w:rFonts w:ascii="Arial" w:hAnsi="Arial" w:cs="Arial"/>
          <w:sz w:val="24"/>
          <w:szCs w:val="24"/>
        </w:rPr>
      </w:pPr>
    </w:p>
    <w:p w:rsidR="00823F18" w:rsidRDefault="00823F18" w:rsidP="00823F18">
      <w:pPr>
        <w:jc w:val="center"/>
      </w:pPr>
      <w:r>
        <w:rPr>
          <w:noProof/>
          <w:lang w:eastAsia="ru-RU"/>
        </w:rPr>
        <w:drawing>
          <wp:inline distT="0" distB="0" distL="0" distR="0" wp14:anchorId="55DCD39F" wp14:editId="13AF6B02">
            <wp:extent cx="5353050" cy="470720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33282" b="26662"/>
                    <a:stretch/>
                  </pic:blipFill>
                  <pic:spPr bwMode="auto">
                    <a:xfrm>
                      <a:off x="0" y="0"/>
                      <a:ext cx="5352497" cy="470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8B1" w:rsidRPr="00823F18" w:rsidRDefault="00823F18" w:rsidP="00823F18">
      <w:pPr>
        <w:jc w:val="center"/>
        <w:rPr>
          <w:rFonts w:ascii="Arial" w:hAnsi="Arial" w:cs="Arial"/>
        </w:rPr>
      </w:pPr>
      <w:r w:rsidRPr="00823F18">
        <w:rPr>
          <w:rFonts w:ascii="Arial" w:hAnsi="Arial" w:cs="Arial"/>
          <w:sz w:val="24"/>
        </w:rPr>
        <w:t>Рисунок 12.</w:t>
      </w:r>
      <w:r w:rsidR="00CC38B1" w:rsidRPr="00823F18">
        <w:rPr>
          <w:rFonts w:ascii="Arial" w:hAnsi="Arial" w:cs="Arial"/>
        </w:rPr>
        <w:br w:type="page"/>
      </w:r>
    </w:p>
    <w:p w:rsidR="00812175" w:rsidRDefault="00812175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4BA8E2F3" wp14:editId="29175919">
            <wp:extent cx="5562600" cy="67642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36223" b="3054"/>
                    <a:stretch/>
                  </pic:blipFill>
                  <pic:spPr bwMode="auto">
                    <a:xfrm>
                      <a:off x="0" y="0"/>
                      <a:ext cx="5564808" cy="676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8B1" w:rsidRDefault="00823F18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13</w:t>
      </w:r>
      <w:r w:rsidR="00CC38B1">
        <w:rPr>
          <w:rFonts w:ascii="Arial" w:hAnsi="Arial" w:cs="Arial"/>
          <w:sz w:val="24"/>
          <w:szCs w:val="24"/>
        </w:rPr>
        <w:t>.</w:t>
      </w:r>
    </w:p>
    <w:p w:rsidR="000A7FC6" w:rsidRPr="000A7FC6" w:rsidRDefault="000A7FC6" w:rsidP="000A7FC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Для того чтобы </w:t>
      </w:r>
      <w:proofErr w:type="spellStart"/>
      <w:r>
        <w:rPr>
          <w:rFonts w:ascii="Arial" w:hAnsi="Arial" w:cs="Arial"/>
          <w:sz w:val="24"/>
        </w:rPr>
        <w:t>перепараметрировать</w:t>
      </w:r>
      <w:proofErr w:type="spellEnd"/>
      <w:r>
        <w:rPr>
          <w:rFonts w:ascii="Arial" w:hAnsi="Arial" w:cs="Arial"/>
          <w:sz w:val="24"/>
        </w:rPr>
        <w:t xml:space="preserve"> старую ТУ (забить в неё новые формулы) необходимо произвести следующий набор действий:</w:t>
      </w:r>
    </w:p>
    <w:p w:rsidR="008D4ADB" w:rsidRPr="008D4ADB" w:rsidRDefault="008D4ADB" w:rsidP="008D4ADB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gramStart"/>
      <w:r w:rsidRPr="008D4ADB">
        <w:rPr>
          <w:rFonts w:ascii="Arial" w:hAnsi="Arial" w:cs="Arial"/>
          <w:sz w:val="24"/>
        </w:rPr>
        <w:t>Найти информацию о старой ТУ (номера используемых датчиков, значения констант)</w:t>
      </w:r>
      <w:r>
        <w:rPr>
          <w:rFonts w:ascii="Arial" w:hAnsi="Arial" w:cs="Arial"/>
          <w:sz w:val="24"/>
        </w:rPr>
        <w:t>.</w:t>
      </w:r>
      <w:proofErr w:type="gramEnd"/>
      <w:r w:rsidRPr="008D4ADB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Эту информацию</w:t>
      </w:r>
      <w:r w:rsidRPr="008D4ADB">
        <w:rPr>
          <w:rFonts w:ascii="Arial" w:hAnsi="Arial" w:cs="Arial"/>
          <w:sz w:val="24"/>
        </w:rPr>
        <w:t xml:space="preserve"> можно получить двойным кликом мышки по конкретной ТУ (рис. 14)</w:t>
      </w:r>
      <w:r>
        <w:rPr>
          <w:rFonts w:ascii="Arial" w:hAnsi="Arial" w:cs="Arial"/>
          <w:sz w:val="24"/>
        </w:rPr>
        <w:t>.</w:t>
      </w:r>
      <w:r w:rsidRPr="008D4ADB">
        <w:rPr>
          <w:rFonts w:ascii="Arial" w:hAnsi="Arial" w:cs="Arial"/>
          <w:sz w:val="24"/>
        </w:rPr>
        <w:t xml:space="preserve"> </w:t>
      </w:r>
    </w:p>
    <w:p w:rsidR="00CC38B1" w:rsidRPr="000A7FC6" w:rsidRDefault="008D4ADB" w:rsidP="008D4ADB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8D4ADB">
        <w:rPr>
          <w:rFonts w:ascii="Arial" w:hAnsi="Arial" w:cs="Arial"/>
          <w:sz w:val="24"/>
        </w:rPr>
        <w:t>Создать новую точку учета, нажав кнопку «добавить» и заполнив пустые поля в появившемся окне (рис. 15). Указывается номер ТУ, наименование, расчетная величина, сокращение, название формулы.</w:t>
      </w:r>
    </w:p>
    <w:p w:rsidR="000A7FC6" w:rsidRPr="000A7FC6" w:rsidRDefault="000A7FC6" w:rsidP="008D4ADB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>Добавить  необходимые формулы в новую ТУ (рис.16) из появляющегося окна (рис. 17), которые затем обсчитать (рис. 18).</w:t>
      </w:r>
      <w:r w:rsidR="0090718C">
        <w:rPr>
          <w:rFonts w:ascii="Arial" w:hAnsi="Arial" w:cs="Arial"/>
          <w:sz w:val="24"/>
        </w:rPr>
        <w:t xml:space="preserve"> </w:t>
      </w:r>
    </w:p>
    <w:p w:rsidR="000A7FC6" w:rsidRPr="008D4ADB" w:rsidRDefault="0090718C" w:rsidP="008D4ADB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</w:rPr>
        <w:t>Удалить формулы в старой ТУ (</w:t>
      </w:r>
      <w:r w:rsidR="00303C9B">
        <w:rPr>
          <w:rFonts w:ascii="Arial" w:hAnsi="Arial" w:cs="Arial"/>
          <w:sz w:val="24"/>
        </w:rPr>
        <w:t>рис. 26</w:t>
      </w:r>
      <w:r>
        <w:rPr>
          <w:rFonts w:ascii="Arial" w:hAnsi="Arial" w:cs="Arial"/>
          <w:sz w:val="24"/>
        </w:rPr>
        <w:t>) и скопировать формулы из новой ТУ (</w:t>
      </w:r>
      <w:r w:rsidR="00303C9B">
        <w:rPr>
          <w:rFonts w:ascii="Arial" w:hAnsi="Arial" w:cs="Arial"/>
          <w:sz w:val="24"/>
        </w:rPr>
        <w:t>рис. 27</w:t>
      </w:r>
      <w:r>
        <w:rPr>
          <w:rFonts w:ascii="Arial" w:hAnsi="Arial" w:cs="Arial"/>
          <w:sz w:val="24"/>
        </w:rPr>
        <w:t>)</w:t>
      </w:r>
      <w:r w:rsidR="00303C9B">
        <w:rPr>
          <w:rFonts w:ascii="Arial" w:hAnsi="Arial" w:cs="Arial"/>
          <w:sz w:val="24"/>
        </w:rPr>
        <w:t xml:space="preserve"> в старую (рис. 28). Перезапустить программы нижнего уровня (для этого на основном сервере Г</w:t>
      </w:r>
      <w:r w:rsidR="008C58DE">
        <w:rPr>
          <w:rFonts w:ascii="Arial" w:hAnsi="Arial" w:cs="Arial"/>
          <w:sz w:val="24"/>
        </w:rPr>
        <w:t>азового цеха</w:t>
      </w:r>
      <w:r w:rsidR="00303C9B">
        <w:rPr>
          <w:rFonts w:ascii="Arial" w:hAnsi="Arial" w:cs="Arial"/>
          <w:sz w:val="24"/>
        </w:rPr>
        <w:t xml:space="preserve"> запустить файлы </w:t>
      </w:r>
      <w:proofErr w:type="spellStart"/>
      <w:r w:rsidR="00303C9B">
        <w:rPr>
          <w:rFonts w:ascii="Arial" w:hAnsi="Arial" w:cs="Arial"/>
          <w:sz w:val="24"/>
          <w:lang w:val="en-US"/>
        </w:rPr>
        <w:t>energo</w:t>
      </w:r>
      <w:proofErr w:type="spellEnd"/>
      <w:r w:rsidR="00303C9B" w:rsidRPr="00303C9B">
        <w:rPr>
          <w:rFonts w:ascii="Arial" w:hAnsi="Arial" w:cs="Arial"/>
          <w:sz w:val="24"/>
        </w:rPr>
        <w:t>/</w:t>
      </w:r>
      <w:proofErr w:type="spellStart"/>
      <w:r w:rsidR="00303C9B">
        <w:rPr>
          <w:rFonts w:ascii="Arial" w:hAnsi="Arial" w:cs="Arial"/>
          <w:sz w:val="24"/>
          <w:lang w:val="en-US"/>
        </w:rPr>
        <w:t>StopProgram</w:t>
      </w:r>
      <w:proofErr w:type="spellEnd"/>
      <w:r w:rsidR="00303C9B" w:rsidRPr="00303C9B">
        <w:rPr>
          <w:rFonts w:ascii="Arial" w:hAnsi="Arial" w:cs="Arial"/>
          <w:sz w:val="24"/>
        </w:rPr>
        <w:t xml:space="preserve"> </w:t>
      </w:r>
      <w:r w:rsidR="00303C9B">
        <w:rPr>
          <w:rFonts w:ascii="Arial" w:hAnsi="Arial" w:cs="Arial"/>
          <w:sz w:val="24"/>
        </w:rPr>
        <w:t xml:space="preserve">и </w:t>
      </w:r>
      <w:proofErr w:type="spellStart"/>
      <w:r w:rsidR="00303C9B">
        <w:rPr>
          <w:rFonts w:ascii="Arial" w:hAnsi="Arial" w:cs="Arial"/>
          <w:sz w:val="24"/>
          <w:lang w:val="en-US"/>
        </w:rPr>
        <w:t>energo</w:t>
      </w:r>
      <w:proofErr w:type="spellEnd"/>
      <w:r w:rsidR="00303C9B" w:rsidRPr="00303C9B">
        <w:rPr>
          <w:rFonts w:ascii="Arial" w:hAnsi="Arial" w:cs="Arial"/>
          <w:sz w:val="24"/>
        </w:rPr>
        <w:t>/</w:t>
      </w:r>
      <w:proofErr w:type="spellStart"/>
      <w:r w:rsidR="00303C9B">
        <w:rPr>
          <w:rFonts w:ascii="Arial" w:hAnsi="Arial" w:cs="Arial"/>
          <w:sz w:val="24"/>
          <w:lang w:val="en-US"/>
        </w:rPr>
        <w:t>StartProgram</w:t>
      </w:r>
      <w:proofErr w:type="spellEnd"/>
      <w:r w:rsidR="00303C9B">
        <w:rPr>
          <w:rFonts w:ascii="Arial" w:hAnsi="Arial" w:cs="Arial"/>
          <w:sz w:val="24"/>
        </w:rPr>
        <w:t>).</w:t>
      </w:r>
    </w:p>
    <w:p w:rsidR="00104938" w:rsidRPr="00671E32" w:rsidRDefault="00104938" w:rsidP="001F52FA">
      <w:pPr>
        <w:jc w:val="center"/>
        <w:rPr>
          <w:rFonts w:ascii="Arial" w:hAnsi="Arial" w:cs="Arial"/>
          <w:sz w:val="24"/>
          <w:szCs w:val="24"/>
        </w:rPr>
      </w:pPr>
    </w:p>
    <w:p w:rsidR="00104938" w:rsidRDefault="00104938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7FC1DF3B" wp14:editId="4B9DE1C1">
            <wp:extent cx="5960400" cy="353377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39164" b="54914"/>
                    <a:stretch/>
                  </pic:blipFill>
                  <pic:spPr bwMode="auto">
                    <a:xfrm>
                      <a:off x="0" y="0"/>
                      <a:ext cx="5973524" cy="354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F18" w:rsidRPr="00671E32" w:rsidRDefault="00823F18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14.</w:t>
      </w:r>
    </w:p>
    <w:p w:rsidR="00104938" w:rsidRDefault="00104938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2EA84C1" wp14:editId="79F39935">
            <wp:extent cx="5581650" cy="381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4922" t="28445" r="25030" b="28850"/>
                    <a:stretch/>
                  </pic:blipFill>
                  <pic:spPr bwMode="auto">
                    <a:xfrm>
                      <a:off x="0" y="0"/>
                      <a:ext cx="5584019" cy="381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F18" w:rsidRPr="00671E32" w:rsidRDefault="00823F18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15.</w:t>
      </w:r>
    </w:p>
    <w:p w:rsidR="005A18D6" w:rsidRPr="00671E32" w:rsidRDefault="005A18D6" w:rsidP="001F52FA">
      <w:pPr>
        <w:jc w:val="center"/>
        <w:rPr>
          <w:rFonts w:ascii="Arial" w:hAnsi="Arial" w:cs="Arial"/>
          <w:sz w:val="24"/>
          <w:szCs w:val="24"/>
        </w:rPr>
      </w:pPr>
    </w:p>
    <w:p w:rsidR="00812175" w:rsidRDefault="00812175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11496FD5" wp14:editId="4954063C">
            <wp:extent cx="6060297" cy="46101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36572" r="38545" b="4990"/>
                    <a:stretch/>
                  </pic:blipFill>
                  <pic:spPr bwMode="auto">
                    <a:xfrm>
                      <a:off x="0" y="0"/>
                      <a:ext cx="6066346" cy="461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F18" w:rsidRPr="00671E32" w:rsidRDefault="00823F18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16.</w:t>
      </w:r>
    </w:p>
    <w:p w:rsidR="005A18D6" w:rsidRDefault="005A18D6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37800D0E" wp14:editId="4681A315">
            <wp:extent cx="5334000" cy="3295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39503" b="57367"/>
                    <a:stretch/>
                  </pic:blipFill>
                  <pic:spPr bwMode="auto">
                    <a:xfrm>
                      <a:off x="0" y="0"/>
                      <a:ext cx="5346312" cy="330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F18" w:rsidRPr="00671E32" w:rsidRDefault="00823F18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17.</w:t>
      </w:r>
    </w:p>
    <w:p w:rsidR="005A18D6" w:rsidRDefault="005A18D6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765A4407" wp14:editId="7FF0B3DB">
            <wp:extent cx="5918911" cy="4162425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40636" r="37926" b="4797"/>
                    <a:stretch/>
                  </pic:blipFill>
                  <pic:spPr bwMode="auto">
                    <a:xfrm>
                      <a:off x="0" y="0"/>
                      <a:ext cx="5918301" cy="416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FC6" w:rsidRDefault="000A7FC6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18.</w:t>
      </w:r>
    </w:p>
    <w:p w:rsidR="00826114" w:rsidRDefault="00826114" w:rsidP="007A2D6E">
      <w:pPr>
        <w:pStyle w:val="1"/>
        <w:numPr>
          <w:ilvl w:val="1"/>
          <w:numId w:val="4"/>
        </w:numPr>
        <w:jc w:val="both"/>
      </w:pPr>
      <w:bookmarkStart w:id="6" w:name="_Toc485723004"/>
      <w:r>
        <w:t>Обсчет формул</w:t>
      </w:r>
      <w:bookmarkEnd w:id="6"/>
    </w:p>
    <w:p w:rsidR="00826114" w:rsidRPr="00826114" w:rsidRDefault="00826114" w:rsidP="00826114"/>
    <w:p w:rsidR="002451EC" w:rsidRDefault="00826114" w:rsidP="0082611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Обсчет формул производится следующим образом.</w:t>
      </w:r>
      <w:r w:rsidR="00256EF3">
        <w:rPr>
          <w:rFonts w:ascii="Arial" w:hAnsi="Arial" w:cs="Arial"/>
          <w:sz w:val="24"/>
        </w:rPr>
        <w:t xml:space="preserve"> Система выдает сообщение в окне, где спрашивает </w:t>
      </w:r>
      <w:r w:rsidR="002451EC">
        <w:rPr>
          <w:rFonts w:ascii="Arial" w:hAnsi="Arial" w:cs="Arial"/>
          <w:sz w:val="24"/>
        </w:rPr>
        <w:t xml:space="preserve">относительно каждого параметра формулы – что это такое? </w:t>
      </w:r>
    </w:p>
    <w:p w:rsidR="00823EAA" w:rsidRPr="00823EAA" w:rsidRDefault="002451EC" w:rsidP="00823EAA">
      <w:pPr>
        <w:pStyle w:val="a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823EAA">
        <w:rPr>
          <w:rFonts w:ascii="Arial" w:hAnsi="Arial" w:cs="Arial"/>
          <w:sz w:val="24"/>
        </w:rPr>
        <w:t xml:space="preserve">Если параметр получает данные с </w:t>
      </w:r>
      <w:proofErr w:type="gramStart"/>
      <w:r w:rsidRPr="00823EAA">
        <w:rPr>
          <w:rFonts w:ascii="Arial" w:hAnsi="Arial" w:cs="Arial"/>
          <w:sz w:val="24"/>
        </w:rPr>
        <w:t>датчика</w:t>
      </w:r>
      <w:proofErr w:type="gramEnd"/>
      <w:r w:rsidRPr="00823EAA">
        <w:rPr>
          <w:rFonts w:ascii="Arial" w:hAnsi="Arial" w:cs="Arial"/>
          <w:sz w:val="24"/>
        </w:rPr>
        <w:t xml:space="preserve"> то необходимо выбрать соответствующий тип (рис.19). Откроется окно со списком всех датчиков (рис. 20), выбираем необходимый и нажимаем «выход». Даём согласие на продолжение. </w:t>
      </w:r>
    </w:p>
    <w:p w:rsidR="002451EC" w:rsidRPr="00823EAA" w:rsidRDefault="002451EC" w:rsidP="00823EAA">
      <w:pPr>
        <w:pStyle w:val="a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823EAA">
        <w:rPr>
          <w:rFonts w:ascii="Arial" w:hAnsi="Arial" w:cs="Arial"/>
          <w:sz w:val="24"/>
        </w:rPr>
        <w:t>Если параметр является константой (рис. 21), то вводим нужное значение и жмем «</w:t>
      </w:r>
      <w:proofErr w:type="spellStart"/>
      <w:r w:rsidRPr="00823EAA">
        <w:rPr>
          <w:rFonts w:ascii="Arial" w:hAnsi="Arial" w:cs="Arial"/>
          <w:sz w:val="24"/>
        </w:rPr>
        <w:t>ок</w:t>
      </w:r>
      <w:proofErr w:type="spellEnd"/>
      <w:r w:rsidRPr="00823EAA">
        <w:rPr>
          <w:rFonts w:ascii="Arial" w:hAnsi="Arial" w:cs="Arial"/>
          <w:sz w:val="24"/>
        </w:rPr>
        <w:t>».</w:t>
      </w:r>
      <w:r w:rsidR="00823EAA" w:rsidRPr="00823EAA">
        <w:rPr>
          <w:rFonts w:ascii="Arial" w:hAnsi="Arial" w:cs="Arial"/>
          <w:sz w:val="24"/>
        </w:rPr>
        <w:t xml:space="preserve"> Даём согласие на продолжение.</w:t>
      </w:r>
    </w:p>
    <w:p w:rsidR="002451EC" w:rsidRPr="00823EAA" w:rsidRDefault="002451EC" w:rsidP="00823EAA">
      <w:pPr>
        <w:pStyle w:val="a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823EAA">
        <w:rPr>
          <w:rFonts w:ascii="Arial" w:hAnsi="Arial" w:cs="Arial"/>
          <w:sz w:val="24"/>
        </w:rPr>
        <w:t>Если параметр является именем функции (рис. 22), то выбираем нужную функцию из списка.</w:t>
      </w:r>
      <w:r w:rsidR="00823EAA" w:rsidRPr="00823EAA">
        <w:rPr>
          <w:rFonts w:ascii="Arial" w:hAnsi="Arial" w:cs="Arial"/>
          <w:sz w:val="24"/>
        </w:rPr>
        <w:t xml:space="preserve"> Даём согласие на продолжение.</w:t>
      </w:r>
    </w:p>
    <w:p w:rsidR="002451EC" w:rsidRPr="00823EAA" w:rsidRDefault="00823EAA" w:rsidP="00823EAA">
      <w:pPr>
        <w:pStyle w:val="a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823EAA">
        <w:rPr>
          <w:rFonts w:ascii="Arial" w:hAnsi="Arial" w:cs="Arial"/>
          <w:sz w:val="24"/>
        </w:rPr>
        <w:t>Если параметр является объёмной долей газа (рис. 23), то выбираем тип «константа», далее из списка выбираем нужную нам и жмем кнопку «занести константу». Даём согласие на продолжение.</w:t>
      </w:r>
    </w:p>
    <w:p w:rsidR="002451EC" w:rsidRPr="00823EAA" w:rsidRDefault="00823EAA" w:rsidP="00823EAA">
      <w:pPr>
        <w:pStyle w:val="a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823EAA">
        <w:rPr>
          <w:rFonts w:ascii="Arial" w:hAnsi="Arial" w:cs="Arial"/>
          <w:sz w:val="24"/>
        </w:rPr>
        <w:t>Если параметр является типом материала сужающего устройства или трубопровода (рис.24), то выбираем тип «марка стали»,  нужную нам марку находим в списке. Даём согласие на продолжение.</w:t>
      </w:r>
    </w:p>
    <w:p w:rsidR="007A0D42" w:rsidRPr="007A0D42" w:rsidRDefault="00823EAA" w:rsidP="007A0D4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После окончания обсчета параметры ТУ примут вид (рис.</w:t>
      </w:r>
      <w:r w:rsidR="007A0D42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25).</w:t>
      </w:r>
      <w:r w:rsidR="007A0D42">
        <w:rPr>
          <w:rFonts w:ascii="Arial" w:hAnsi="Arial" w:cs="Arial"/>
          <w:sz w:val="24"/>
        </w:rPr>
        <w:t xml:space="preserve"> Для того чтобы увидеть мгновенные значения расчета поступающие с ТУ необходимо зайти во вкладку «мгновенные значения/ точек учета и групп», откроется окно (рис. 29). </w:t>
      </w:r>
      <w:r w:rsidR="00643C15">
        <w:rPr>
          <w:rFonts w:ascii="Arial" w:hAnsi="Arial" w:cs="Arial"/>
          <w:sz w:val="24"/>
        </w:rPr>
        <w:t>Выбираем из списка сверху нужную нам величину (например «расчет расхода коксового газа»), нажимаем правой кнопкой мыши по нижнему полю и выбираем «добавить параметр». Появятся показания расхода на всех ТУ. Для сортировки нужно нажать кнопку «шаблон» и выбрать нужную группу ТУ.</w:t>
      </w:r>
    </w:p>
    <w:p w:rsidR="007A0D42" w:rsidRDefault="007A0D42" w:rsidP="001F52FA">
      <w:pPr>
        <w:jc w:val="center"/>
        <w:rPr>
          <w:rFonts w:ascii="Arial" w:hAnsi="Arial" w:cs="Arial"/>
          <w:sz w:val="24"/>
          <w:szCs w:val="24"/>
        </w:rPr>
      </w:pPr>
    </w:p>
    <w:p w:rsidR="005A18D6" w:rsidRDefault="005A18D6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5030C760" wp14:editId="7A5DA096">
            <wp:extent cx="3455090" cy="29432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0031" t="28251" r="29707" b="28876"/>
                    <a:stretch/>
                  </pic:blipFill>
                  <pic:spPr bwMode="auto">
                    <a:xfrm>
                      <a:off x="0" y="0"/>
                      <a:ext cx="3464575" cy="295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C9B" w:rsidRDefault="00303C9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19.</w:t>
      </w:r>
    </w:p>
    <w:p w:rsidR="002451EC" w:rsidRPr="00671E32" w:rsidRDefault="002451EC" w:rsidP="001F52FA">
      <w:pPr>
        <w:jc w:val="center"/>
        <w:rPr>
          <w:rFonts w:ascii="Arial" w:hAnsi="Arial" w:cs="Arial"/>
          <w:sz w:val="24"/>
          <w:szCs w:val="24"/>
        </w:rPr>
      </w:pPr>
    </w:p>
    <w:p w:rsidR="005A18D6" w:rsidRDefault="005A18D6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74E69E37" wp14:editId="4E508A68">
            <wp:extent cx="6001835" cy="4248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38545" b="45626"/>
                    <a:stretch/>
                  </pic:blipFill>
                  <pic:spPr bwMode="auto">
                    <a:xfrm>
                      <a:off x="0" y="0"/>
                      <a:ext cx="6001216" cy="424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EF3" w:rsidRDefault="00303C9B" w:rsidP="00256EF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20.</w:t>
      </w:r>
    </w:p>
    <w:p w:rsidR="00476D03" w:rsidRDefault="00476D03" w:rsidP="00256EF3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02DA9D50" wp14:editId="17D1BE43">
            <wp:extent cx="3228975" cy="27659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0031" t="28639" r="30031" b="28597"/>
                    <a:stretch/>
                  </pic:blipFill>
                  <pic:spPr bwMode="auto">
                    <a:xfrm>
                      <a:off x="0" y="0"/>
                      <a:ext cx="3233646" cy="276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114" w:rsidRPr="00671E32" w:rsidRDefault="00303C9B" w:rsidP="0082611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21.</w:t>
      </w:r>
    </w:p>
    <w:p w:rsidR="00476D03" w:rsidRDefault="00476D03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647CCCA8" wp14:editId="22C44258">
            <wp:extent cx="3257550" cy="280476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0031" t="28445" r="29876" b="28404"/>
                    <a:stretch/>
                  </pic:blipFill>
                  <pic:spPr bwMode="auto">
                    <a:xfrm>
                      <a:off x="0" y="0"/>
                      <a:ext cx="3262823" cy="280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C9B" w:rsidRPr="00671E32" w:rsidRDefault="00303C9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22.</w:t>
      </w:r>
    </w:p>
    <w:p w:rsidR="00476D03" w:rsidRDefault="00476D03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5E31E05D" wp14:editId="3A794B0B">
            <wp:extent cx="3286125" cy="2814857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0186" t="28832" r="29876" b="28404"/>
                    <a:stretch/>
                  </pic:blipFill>
                  <pic:spPr bwMode="auto">
                    <a:xfrm>
                      <a:off x="0" y="0"/>
                      <a:ext cx="3293404" cy="282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C9B" w:rsidRPr="00671E32" w:rsidRDefault="00303C9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23.</w:t>
      </w:r>
    </w:p>
    <w:p w:rsidR="00476D03" w:rsidRDefault="00476D03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5A40B71E" wp14:editId="7FBDD6BB">
            <wp:extent cx="3305175" cy="283300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0031" t="28445" r="29876" b="28597"/>
                    <a:stretch/>
                  </pic:blipFill>
                  <pic:spPr bwMode="auto">
                    <a:xfrm>
                      <a:off x="0" y="0"/>
                      <a:ext cx="3315488" cy="284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C9B" w:rsidRPr="00671E32" w:rsidRDefault="00303C9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24.</w:t>
      </w:r>
    </w:p>
    <w:p w:rsidR="002D5A3A" w:rsidRDefault="002D5A3A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30E3C629" wp14:editId="2D35E10C">
            <wp:extent cx="6324600" cy="428649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39474" b="48722"/>
                    <a:stretch/>
                  </pic:blipFill>
                  <pic:spPr bwMode="auto">
                    <a:xfrm>
                      <a:off x="0" y="0"/>
                      <a:ext cx="6323949" cy="428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C9B" w:rsidRDefault="00303C9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25.</w:t>
      </w:r>
    </w:p>
    <w:p w:rsidR="00303C9B" w:rsidRDefault="00303C9B" w:rsidP="00303C9B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07074E26" wp14:editId="3E4DB18A">
            <wp:extent cx="6343650" cy="3291666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55729" r="38545" b="4409"/>
                    <a:stretch/>
                  </pic:blipFill>
                  <pic:spPr bwMode="auto">
                    <a:xfrm>
                      <a:off x="0" y="0"/>
                      <a:ext cx="6356204" cy="329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C9B" w:rsidRPr="00671E32" w:rsidRDefault="00303C9B" w:rsidP="00303C9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26.</w:t>
      </w:r>
    </w:p>
    <w:p w:rsidR="00303C9B" w:rsidRDefault="00303C9B" w:rsidP="00303C9B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45A0DBA4" wp14:editId="4716FA9E">
            <wp:extent cx="6305550" cy="4494888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40636" r="38545" b="4603"/>
                    <a:stretch/>
                  </pic:blipFill>
                  <pic:spPr bwMode="auto">
                    <a:xfrm>
                      <a:off x="0" y="0"/>
                      <a:ext cx="6310053" cy="449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C9B" w:rsidRDefault="00303C9B" w:rsidP="00303C9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27.</w:t>
      </w:r>
    </w:p>
    <w:p w:rsidR="00303C9B" w:rsidRPr="00671E32" w:rsidRDefault="00303C9B" w:rsidP="00303C9B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579969A5" wp14:editId="3376CE83">
            <wp:extent cx="5705475" cy="381773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42571" r="37306" b="4990"/>
                    <a:stretch/>
                  </pic:blipFill>
                  <pic:spPr bwMode="auto">
                    <a:xfrm>
                      <a:off x="0" y="0"/>
                      <a:ext cx="5704887" cy="381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" w:name="_GoBack"/>
      <w:bookmarkEnd w:id="7"/>
    </w:p>
    <w:p w:rsidR="008B3F6C" w:rsidRDefault="00303C9B" w:rsidP="00303C9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28.</w:t>
      </w:r>
    </w:p>
    <w:p w:rsidR="008B3F6C" w:rsidRDefault="008B3F6C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6FDD3CD2" wp14:editId="15733E33">
            <wp:extent cx="5772150" cy="432911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37461" b="41368"/>
                    <a:stretch/>
                  </pic:blipFill>
                  <pic:spPr bwMode="auto">
                    <a:xfrm>
                      <a:off x="0" y="0"/>
                      <a:ext cx="5771555" cy="432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C9B" w:rsidRPr="00671E32" w:rsidRDefault="00303C9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29.</w:t>
      </w: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</w:p>
    <w:p w:rsidR="00116320" w:rsidRDefault="00116320" w:rsidP="001F52F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643C15" w:rsidRDefault="00643C15" w:rsidP="007A2D6E">
      <w:pPr>
        <w:pStyle w:val="1"/>
        <w:numPr>
          <w:ilvl w:val="0"/>
          <w:numId w:val="4"/>
        </w:numPr>
      </w:pPr>
      <w:bookmarkStart w:id="8" w:name="_Toc485723005"/>
      <w:r>
        <w:lastRenderedPageBreak/>
        <w:t>Описание программы «Калькулятор расхода (ДГ, КГ, ПГ) - 2017»</w:t>
      </w:r>
      <w:bookmarkEnd w:id="8"/>
    </w:p>
    <w:p w:rsidR="00643C15" w:rsidRPr="00643C15" w:rsidRDefault="00643C15" w:rsidP="00643C15"/>
    <w:p w:rsidR="00116320" w:rsidRPr="00671E32" w:rsidRDefault="00643C15" w:rsidP="0011632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Д</w:t>
      </w:r>
      <w:r w:rsidRPr="00671E32">
        <w:rPr>
          <w:rFonts w:ascii="Arial" w:hAnsi="Arial" w:cs="Arial"/>
          <w:sz w:val="24"/>
        </w:rPr>
        <w:t xml:space="preserve">ля проверки правильности вычислений </w:t>
      </w:r>
      <w:r>
        <w:rPr>
          <w:rFonts w:ascii="Arial" w:hAnsi="Arial" w:cs="Arial"/>
          <w:sz w:val="24"/>
        </w:rPr>
        <w:t>была создана п</w:t>
      </w:r>
      <w:r w:rsidR="00116320" w:rsidRPr="00671E32">
        <w:rPr>
          <w:rFonts w:ascii="Arial" w:hAnsi="Arial" w:cs="Arial"/>
          <w:sz w:val="24"/>
        </w:rPr>
        <w:t xml:space="preserve">рограмма расчета физических свойств и расхода </w:t>
      </w:r>
      <w:r w:rsidR="007A2D6E">
        <w:rPr>
          <w:rFonts w:ascii="Arial" w:hAnsi="Arial" w:cs="Arial"/>
          <w:sz w:val="24"/>
        </w:rPr>
        <w:t>доменного, коксового и природного газов</w:t>
      </w:r>
      <w:r w:rsidR="00116320" w:rsidRPr="00671E32">
        <w:rPr>
          <w:rFonts w:ascii="Arial" w:hAnsi="Arial" w:cs="Arial"/>
          <w:sz w:val="24"/>
        </w:rPr>
        <w:t xml:space="preserve"> по алгоритму, описанному в [1],  написанная на </w:t>
      </w:r>
      <w:r w:rsidR="00116320" w:rsidRPr="00671E32">
        <w:rPr>
          <w:rFonts w:ascii="Arial" w:hAnsi="Arial" w:cs="Arial"/>
          <w:sz w:val="24"/>
          <w:lang w:val="en-US"/>
        </w:rPr>
        <w:t>Microsoft</w:t>
      </w:r>
      <w:r w:rsidR="00116320" w:rsidRPr="00671E32">
        <w:rPr>
          <w:rFonts w:ascii="Arial" w:hAnsi="Arial" w:cs="Arial"/>
          <w:sz w:val="24"/>
        </w:rPr>
        <w:t xml:space="preserve"> </w:t>
      </w:r>
      <w:r w:rsidR="00116320" w:rsidRPr="00671E32">
        <w:rPr>
          <w:rFonts w:ascii="Arial" w:hAnsi="Arial" w:cs="Arial"/>
          <w:sz w:val="24"/>
          <w:lang w:val="en-US"/>
        </w:rPr>
        <w:t>Excel</w:t>
      </w:r>
      <w:r w:rsidR="00116320" w:rsidRPr="00671E32">
        <w:rPr>
          <w:rFonts w:ascii="Arial" w:hAnsi="Arial" w:cs="Arial"/>
          <w:sz w:val="24"/>
        </w:rPr>
        <w:t xml:space="preserve"> 2010.</w:t>
      </w:r>
      <w:r w:rsidR="002508CC">
        <w:rPr>
          <w:rFonts w:ascii="Arial" w:hAnsi="Arial" w:cs="Arial"/>
          <w:sz w:val="24"/>
        </w:rPr>
        <w:t xml:space="preserve"> Документ включает в себя три листа. Часть величин рассчитаны при помощи макросов, поэтому перед началом работы необходимо их включить. </w:t>
      </w:r>
    </w:p>
    <w:p w:rsidR="00116320" w:rsidRDefault="00116320" w:rsidP="007A2D6E">
      <w:pPr>
        <w:pStyle w:val="1"/>
        <w:numPr>
          <w:ilvl w:val="1"/>
          <w:numId w:val="4"/>
        </w:numPr>
        <w:jc w:val="both"/>
      </w:pPr>
      <w:bookmarkStart w:id="9" w:name="_Toc485723006"/>
      <w:r w:rsidRPr="00671E32">
        <w:t>Ввод входных параметров</w:t>
      </w:r>
      <w:bookmarkEnd w:id="9"/>
    </w:p>
    <w:p w:rsidR="007A2D6E" w:rsidRPr="00F5512B" w:rsidRDefault="007A2D6E" w:rsidP="007A2D6E">
      <w:pPr>
        <w:rPr>
          <w:rFonts w:ascii="Arial" w:hAnsi="Arial" w:cs="Arial"/>
          <w:sz w:val="24"/>
        </w:rPr>
      </w:pPr>
    </w:p>
    <w:p w:rsidR="00751795" w:rsidRDefault="00F5512B" w:rsidP="007A2D6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Параметры необходимые для расчета нужно вводить в поля выделенные тёмным цветом (рис. 30,31)</w:t>
      </w:r>
      <w:r w:rsidR="00751795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Для расчета перепада давления по известн</w:t>
      </w:r>
      <w:r w:rsidR="00751795">
        <w:rPr>
          <w:rFonts w:ascii="Arial" w:hAnsi="Arial" w:cs="Arial"/>
          <w:sz w:val="24"/>
        </w:rPr>
        <w:t>ому</w:t>
      </w:r>
      <w:r>
        <w:rPr>
          <w:rFonts w:ascii="Arial" w:hAnsi="Arial" w:cs="Arial"/>
          <w:sz w:val="24"/>
        </w:rPr>
        <w:t xml:space="preserve"> рабочему и максимальному расходу, и максимальному перепаду используется таблица</w:t>
      </w:r>
      <w:r w:rsidR="00751795">
        <w:rPr>
          <w:rFonts w:ascii="Arial" w:hAnsi="Arial" w:cs="Arial"/>
          <w:sz w:val="24"/>
        </w:rPr>
        <w:t xml:space="preserve"> «расчета перепада давления» (рис. 31). Если давление или перепад задан в Паскалях, используется таблица перевода величин (рис. 31). После ввода данных нажимаем кнопки «рас</w:t>
      </w:r>
      <w:r w:rsidR="00751795">
        <w:rPr>
          <w:rFonts w:ascii="Arial" w:hAnsi="Arial" w:cs="Arial"/>
          <w:sz w:val="24"/>
          <w:lang w:val="en-US"/>
        </w:rPr>
        <w:t>c</w:t>
      </w:r>
      <w:r w:rsidR="00751795">
        <w:rPr>
          <w:rFonts w:ascii="Arial" w:hAnsi="Arial" w:cs="Arial"/>
          <w:sz w:val="24"/>
        </w:rPr>
        <w:t xml:space="preserve">читать </w:t>
      </w:r>
      <w:r w:rsidR="00751795">
        <w:rPr>
          <w:rFonts w:ascii="Arial" w:hAnsi="Arial" w:cs="Arial"/>
          <w:sz w:val="24"/>
          <w:lang w:val="en-US"/>
        </w:rPr>
        <w:t>d</w:t>
      </w:r>
      <w:r w:rsidR="00751795" w:rsidRPr="00751795">
        <w:rPr>
          <w:rFonts w:ascii="Arial" w:hAnsi="Arial" w:cs="Arial"/>
          <w:sz w:val="24"/>
        </w:rPr>
        <w:t>(</w:t>
      </w:r>
      <w:r w:rsidR="00751795">
        <w:rPr>
          <w:rFonts w:ascii="Arial" w:hAnsi="Arial" w:cs="Arial"/>
          <w:sz w:val="24"/>
        </w:rPr>
        <w:t>СУ</w:t>
      </w:r>
      <w:r w:rsidR="00751795" w:rsidRPr="00751795">
        <w:rPr>
          <w:rFonts w:ascii="Arial" w:hAnsi="Arial" w:cs="Arial"/>
          <w:sz w:val="24"/>
        </w:rPr>
        <w:t>)</w:t>
      </w:r>
      <w:r w:rsidR="00751795">
        <w:rPr>
          <w:rFonts w:ascii="Arial" w:hAnsi="Arial" w:cs="Arial"/>
          <w:sz w:val="24"/>
        </w:rPr>
        <w:t xml:space="preserve"> и </w:t>
      </w:r>
      <w:r w:rsidR="00751795">
        <w:rPr>
          <w:rFonts w:ascii="Arial" w:hAnsi="Arial" w:cs="Arial"/>
          <w:sz w:val="24"/>
          <w:lang w:val="en-US"/>
        </w:rPr>
        <w:t>D</w:t>
      </w:r>
      <w:r w:rsidR="00751795">
        <w:rPr>
          <w:rFonts w:ascii="Arial" w:hAnsi="Arial" w:cs="Arial"/>
          <w:sz w:val="24"/>
        </w:rPr>
        <w:t>(</w:t>
      </w:r>
      <w:proofErr w:type="gramStart"/>
      <w:r w:rsidR="00751795">
        <w:rPr>
          <w:rFonts w:ascii="Arial" w:hAnsi="Arial" w:cs="Arial"/>
          <w:sz w:val="24"/>
        </w:rPr>
        <w:t>ИТ</w:t>
      </w:r>
      <w:proofErr w:type="gramEnd"/>
      <w:r w:rsidR="00751795">
        <w:rPr>
          <w:rFonts w:ascii="Arial" w:hAnsi="Arial" w:cs="Arial"/>
          <w:sz w:val="24"/>
        </w:rPr>
        <w:t>) в рабочих условиях» и «проверить введённые данные на соответствие ограничениям».</w:t>
      </w:r>
    </w:p>
    <w:p w:rsidR="00751795" w:rsidRPr="00F5512B" w:rsidRDefault="00751795" w:rsidP="007A2D6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Граничные условия представлены на рисунке 32. Если произошёл выход за границу, программа выдаст сообщение об ошибке с указанием, что не так.</w:t>
      </w:r>
    </w:p>
    <w:p w:rsidR="00116320" w:rsidRDefault="00116320" w:rsidP="00116320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125F263" wp14:editId="27D07ADC">
            <wp:extent cx="6686550" cy="246223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703" t="23414" r="9597" b="35757"/>
                    <a:stretch/>
                  </pic:blipFill>
                  <pic:spPr bwMode="auto">
                    <a:xfrm>
                      <a:off x="0" y="0"/>
                      <a:ext cx="6695484" cy="246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320" w:rsidRPr="00671E32" w:rsidRDefault="00116320" w:rsidP="00F5512B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Р</w:t>
      </w:r>
      <w:r w:rsidR="007A2D6E">
        <w:rPr>
          <w:rFonts w:ascii="Arial" w:hAnsi="Arial" w:cs="Arial"/>
          <w:sz w:val="24"/>
          <w:szCs w:val="24"/>
        </w:rPr>
        <w:t>исунок 30.</w:t>
      </w:r>
    </w:p>
    <w:p w:rsidR="00116320" w:rsidRDefault="00116320" w:rsidP="00116320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4061AED" wp14:editId="79439C45">
            <wp:extent cx="5067300" cy="239023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548" t="23027" r="49226" b="47948"/>
                    <a:stretch/>
                  </pic:blipFill>
                  <pic:spPr bwMode="auto">
                    <a:xfrm>
                      <a:off x="0" y="0"/>
                      <a:ext cx="5080226" cy="239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320" w:rsidRPr="00671E32" w:rsidRDefault="00116320" w:rsidP="00116320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Рисунок </w:t>
      </w:r>
      <w:r w:rsidR="00F5512B">
        <w:rPr>
          <w:rFonts w:ascii="Arial" w:hAnsi="Arial" w:cs="Arial"/>
          <w:sz w:val="24"/>
          <w:szCs w:val="24"/>
        </w:rPr>
        <w:t>31.</w:t>
      </w:r>
    </w:p>
    <w:p w:rsidR="00116320" w:rsidRDefault="00116320" w:rsidP="00116320">
      <w:pPr>
        <w:rPr>
          <w:rFonts w:ascii="Arial" w:hAnsi="Arial" w:cs="Arial"/>
          <w:sz w:val="24"/>
          <w:szCs w:val="24"/>
        </w:rPr>
      </w:pPr>
    </w:p>
    <w:p w:rsidR="00116320" w:rsidRPr="00671E32" w:rsidRDefault="00116320" w:rsidP="00116320">
      <w:pPr>
        <w:rPr>
          <w:rFonts w:ascii="Arial" w:hAnsi="Arial" w:cs="Arial"/>
          <w:sz w:val="24"/>
          <w:szCs w:val="24"/>
        </w:rPr>
      </w:pPr>
    </w:p>
    <w:p w:rsidR="00116320" w:rsidRDefault="00116320" w:rsidP="00116320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31CF0508" wp14:editId="6E00CCCF">
            <wp:extent cx="4038600" cy="2341827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36378" t="21285" r="19040" b="46400"/>
                    <a:stretch/>
                  </pic:blipFill>
                  <pic:spPr bwMode="auto">
                    <a:xfrm>
                      <a:off x="0" y="0"/>
                      <a:ext cx="4038184" cy="234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320" w:rsidRPr="00671E32" w:rsidRDefault="00116320" w:rsidP="00116320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Рисунок </w:t>
      </w:r>
      <w:r w:rsidR="00F5512B">
        <w:rPr>
          <w:rFonts w:ascii="Arial" w:hAnsi="Arial" w:cs="Arial"/>
          <w:sz w:val="24"/>
          <w:szCs w:val="24"/>
        </w:rPr>
        <w:t>32.</w:t>
      </w:r>
    </w:p>
    <w:p w:rsidR="00B80529" w:rsidRDefault="00B80529" w:rsidP="00B80529">
      <w:pPr>
        <w:pStyle w:val="1"/>
        <w:numPr>
          <w:ilvl w:val="1"/>
          <w:numId w:val="4"/>
        </w:numPr>
        <w:jc w:val="both"/>
      </w:pPr>
      <w:bookmarkStart w:id="10" w:name="_Toc485723007"/>
      <w:r>
        <w:t>Расчет физических свойств</w:t>
      </w:r>
      <w:bookmarkEnd w:id="10"/>
    </w:p>
    <w:p w:rsidR="00B80529" w:rsidRDefault="00B80529" w:rsidP="00B80529">
      <w:pPr>
        <w:rPr>
          <w:rFonts w:ascii="Arial" w:hAnsi="Arial" w:cs="Arial"/>
          <w:sz w:val="24"/>
        </w:rPr>
      </w:pPr>
    </w:p>
    <w:p w:rsidR="00B80529" w:rsidRPr="00B80529" w:rsidRDefault="00B80529" w:rsidP="00B8052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На первом листе программы приводится расчет</w:t>
      </w:r>
      <w:r w:rsidR="002508CC">
        <w:rPr>
          <w:rFonts w:ascii="Arial" w:hAnsi="Arial" w:cs="Arial"/>
          <w:sz w:val="24"/>
        </w:rPr>
        <w:t xml:space="preserve"> физических величин</w:t>
      </w:r>
      <w:r>
        <w:rPr>
          <w:rFonts w:ascii="Arial" w:hAnsi="Arial" w:cs="Arial"/>
          <w:sz w:val="24"/>
        </w:rPr>
        <w:t xml:space="preserve"> доменного и коксового газов (рис. 33-39), на втором листе отображается </w:t>
      </w:r>
      <w:r>
        <w:rPr>
          <w:rFonts w:ascii="Arial" w:hAnsi="Arial" w:cs="Arial"/>
          <w:sz w:val="24"/>
          <w:szCs w:val="24"/>
        </w:rPr>
        <w:t xml:space="preserve">таблица типов марок стали (рис. 40), </w:t>
      </w:r>
      <w:r w:rsidR="002508CC">
        <w:rPr>
          <w:rFonts w:ascii="Arial" w:hAnsi="Arial" w:cs="Arial"/>
          <w:sz w:val="24"/>
          <w:szCs w:val="24"/>
        </w:rPr>
        <w:t xml:space="preserve">на третьем листе приводится </w:t>
      </w:r>
      <w:r w:rsidR="002508CC">
        <w:rPr>
          <w:rFonts w:ascii="Arial" w:hAnsi="Arial" w:cs="Arial"/>
          <w:sz w:val="24"/>
        </w:rPr>
        <w:t>расчет физических величин природного газа (рис. 41-45).</w:t>
      </w:r>
    </w:p>
    <w:p w:rsidR="002508CC" w:rsidRDefault="00751795" w:rsidP="001163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Расчет</w:t>
      </w:r>
      <w:r w:rsidR="002508CC">
        <w:rPr>
          <w:rFonts w:ascii="Arial" w:hAnsi="Arial" w:cs="Arial"/>
          <w:sz w:val="24"/>
          <w:szCs w:val="24"/>
        </w:rPr>
        <w:t xml:space="preserve"> величин</w:t>
      </w:r>
      <w:r>
        <w:rPr>
          <w:rFonts w:ascii="Arial" w:hAnsi="Arial" w:cs="Arial"/>
          <w:sz w:val="24"/>
          <w:szCs w:val="24"/>
        </w:rPr>
        <w:t xml:space="preserve"> производится по </w:t>
      </w:r>
      <w:proofErr w:type="gramStart"/>
      <w:r>
        <w:rPr>
          <w:rFonts w:ascii="Arial" w:hAnsi="Arial" w:cs="Arial"/>
          <w:sz w:val="24"/>
          <w:szCs w:val="24"/>
        </w:rPr>
        <w:t>формулам</w:t>
      </w:r>
      <w:proofErr w:type="gramEnd"/>
      <w:r>
        <w:rPr>
          <w:rFonts w:ascii="Arial" w:hAnsi="Arial" w:cs="Arial"/>
          <w:sz w:val="24"/>
          <w:szCs w:val="24"/>
        </w:rPr>
        <w:t xml:space="preserve"> выделенным рамк</w:t>
      </w:r>
      <w:r w:rsidR="002508CC">
        <w:rPr>
          <w:rFonts w:ascii="Arial" w:hAnsi="Arial" w:cs="Arial"/>
          <w:sz w:val="24"/>
          <w:szCs w:val="24"/>
        </w:rPr>
        <w:t>ами</w:t>
      </w:r>
      <w:r>
        <w:rPr>
          <w:rFonts w:ascii="Arial" w:hAnsi="Arial" w:cs="Arial"/>
          <w:sz w:val="24"/>
          <w:szCs w:val="24"/>
        </w:rPr>
        <w:t xml:space="preserve">. </w:t>
      </w:r>
      <w:r w:rsidR="00D81EC0">
        <w:rPr>
          <w:rFonts w:ascii="Arial" w:hAnsi="Arial" w:cs="Arial"/>
          <w:sz w:val="24"/>
          <w:szCs w:val="24"/>
        </w:rPr>
        <w:t>Поля со з</w:t>
      </w:r>
      <w:r>
        <w:rPr>
          <w:rFonts w:ascii="Arial" w:hAnsi="Arial" w:cs="Arial"/>
          <w:sz w:val="24"/>
          <w:szCs w:val="24"/>
        </w:rPr>
        <w:t>начения</w:t>
      </w:r>
      <w:r w:rsidR="00D81EC0">
        <w:rPr>
          <w:rFonts w:ascii="Arial" w:hAnsi="Arial" w:cs="Arial"/>
          <w:sz w:val="24"/>
          <w:szCs w:val="24"/>
        </w:rPr>
        <w:t>ми</w:t>
      </w:r>
      <w:r>
        <w:rPr>
          <w:rFonts w:ascii="Arial" w:hAnsi="Arial" w:cs="Arial"/>
          <w:sz w:val="24"/>
          <w:szCs w:val="24"/>
        </w:rPr>
        <w:t xml:space="preserve"> расчетных физических величин выделены жирными </w:t>
      </w:r>
      <w:r w:rsidR="002508CC">
        <w:rPr>
          <w:rFonts w:ascii="Arial" w:hAnsi="Arial" w:cs="Arial"/>
          <w:sz w:val="24"/>
          <w:szCs w:val="24"/>
        </w:rPr>
        <w:t>рамками</w:t>
      </w:r>
      <w:r w:rsidR="00D81EC0">
        <w:rPr>
          <w:rFonts w:ascii="Arial" w:hAnsi="Arial" w:cs="Arial"/>
          <w:sz w:val="24"/>
          <w:szCs w:val="24"/>
        </w:rPr>
        <w:t xml:space="preserve">. </w:t>
      </w:r>
    </w:p>
    <w:p w:rsidR="00D81EC0" w:rsidRDefault="00D81EC0" w:rsidP="001163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расчета динамической вязкости газа и</w:t>
      </w:r>
      <w:r w:rsidR="002508CC">
        <w:rPr>
          <w:rFonts w:ascii="Arial" w:hAnsi="Arial" w:cs="Arial"/>
          <w:sz w:val="24"/>
          <w:szCs w:val="24"/>
        </w:rPr>
        <w:t xml:space="preserve"> критерия </w:t>
      </w:r>
      <w:proofErr w:type="spellStart"/>
      <w:r w:rsidR="002508CC">
        <w:rPr>
          <w:rFonts w:ascii="Arial" w:hAnsi="Arial" w:cs="Arial"/>
          <w:sz w:val="24"/>
          <w:szCs w:val="24"/>
        </w:rPr>
        <w:t>Рейнольдса</w:t>
      </w:r>
      <w:proofErr w:type="spellEnd"/>
      <w:r>
        <w:rPr>
          <w:rFonts w:ascii="Arial" w:hAnsi="Arial" w:cs="Arial"/>
          <w:sz w:val="24"/>
          <w:szCs w:val="24"/>
        </w:rPr>
        <w:t xml:space="preserve"> необходимо н</w:t>
      </w:r>
      <w:r w:rsidR="002508CC">
        <w:rPr>
          <w:rFonts w:ascii="Arial" w:hAnsi="Arial" w:cs="Arial"/>
          <w:sz w:val="24"/>
          <w:szCs w:val="24"/>
        </w:rPr>
        <w:t>ажать на соответствующие кнопки!</w:t>
      </w:r>
    </w:p>
    <w:p w:rsidR="001F47B3" w:rsidRPr="00D81EC0" w:rsidRDefault="00D81EC0" w:rsidP="001163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ВНИМА</w:t>
      </w:r>
      <w:r w:rsidR="00B80529">
        <w:rPr>
          <w:rFonts w:ascii="Arial" w:hAnsi="Arial" w:cs="Arial"/>
          <w:sz w:val="24"/>
          <w:szCs w:val="24"/>
        </w:rPr>
        <w:t xml:space="preserve">НИЕ!  </w:t>
      </w:r>
      <w:r>
        <w:rPr>
          <w:rFonts w:ascii="Arial" w:hAnsi="Arial" w:cs="Arial"/>
          <w:sz w:val="24"/>
          <w:szCs w:val="24"/>
        </w:rPr>
        <w:t xml:space="preserve">При расчете </w:t>
      </w:r>
      <w:r w:rsidR="001F47B3">
        <w:rPr>
          <w:rFonts w:ascii="Arial" w:hAnsi="Arial" w:cs="Arial"/>
          <w:sz w:val="24"/>
          <w:szCs w:val="24"/>
        </w:rPr>
        <w:t xml:space="preserve">критерия </w:t>
      </w:r>
      <w:proofErr w:type="spellStart"/>
      <w:r w:rsidR="001F47B3">
        <w:rPr>
          <w:rFonts w:ascii="Arial" w:hAnsi="Arial" w:cs="Arial"/>
          <w:sz w:val="24"/>
          <w:szCs w:val="24"/>
        </w:rPr>
        <w:t>Рейнольдса</w:t>
      </w:r>
      <w:proofErr w:type="spellEnd"/>
      <w:r w:rsidR="001F47B3">
        <w:rPr>
          <w:rFonts w:ascii="Arial" w:hAnsi="Arial" w:cs="Arial"/>
          <w:sz w:val="24"/>
          <w:szCs w:val="24"/>
        </w:rPr>
        <w:t xml:space="preserve"> (рис. 38) </w:t>
      </w:r>
      <w:r>
        <w:rPr>
          <w:rFonts w:ascii="Arial" w:hAnsi="Arial" w:cs="Arial"/>
          <w:sz w:val="24"/>
          <w:szCs w:val="24"/>
        </w:rPr>
        <w:t xml:space="preserve">определенного газа нужно нажимать </w:t>
      </w:r>
      <w:r>
        <w:rPr>
          <w:rFonts w:ascii="Arial" w:hAnsi="Arial" w:cs="Arial"/>
          <w:b/>
          <w:sz w:val="24"/>
          <w:szCs w:val="24"/>
        </w:rPr>
        <w:t>соответствующ</w:t>
      </w:r>
      <w:r w:rsidR="001F47B3">
        <w:rPr>
          <w:rFonts w:ascii="Arial" w:hAnsi="Arial" w:cs="Arial"/>
          <w:b/>
          <w:sz w:val="24"/>
          <w:szCs w:val="24"/>
        </w:rPr>
        <w:t>ую</w:t>
      </w:r>
      <w:r>
        <w:rPr>
          <w:rFonts w:ascii="Arial" w:hAnsi="Arial" w:cs="Arial"/>
          <w:b/>
          <w:sz w:val="24"/>
          <w:szCs w:val="24"/>
        </w:rPr>
        <w:t xml:space="preserve"> ему </w:t>
      </w:r>
      <w:r>
        <w:rPr>
          <w:rFonts w:ascii="Arial" w:hAnsi="Arial" w:cs="Arial"/>
          <w:sz w:val="24"/>
          <w:szCs w:val="24"/>
        </w:rPr>
        <w:t>кнопк</w:t>
      </w:r>
      <w:r w:rsidR="001F47B3">
        <w:rPr>
          <w:rFonts w:ascii="Arial" w:hAnsi="Arial" w:cs="Arial"/>
          <w:sz w:val="24"/>
          <w:szCs w:val="24"/>
        </w:rPr>
        <w:t xml:space="preserve">у, т.е. для коксового газа кнопку «вычислить </w:t>
      </w:r>
      <w:r w:rsidR="001F47B3">
        <w:rPr>
          <w:rFonts w:ascii="Arial" w:hAnsi="Arial" w:cs="Arial"/>
          <w:sz w:val="24"/>
          <w:szCs w:val="24"/>
          <w:lang w:val="en-US"/>
        </w:rPr>
        <w:t>Re</w:t>
      </w:r>
      <w:r w:rsidR="001F47B3">
        <w:rPr>
          <w:rFonts w:ascii="Arial" w:hAnsi="Arial" w:cs="Arial"/>
          <w:sz w:val="24"/>
          <w:szCs w:val="24"/>
        </w:rPr>
        <w:t xml:space="preserve"> (КГ)», так как при расчете значения для всех трёх газов записываются в одно поле. </w:t>
      </w:r>
    </w:p>
    <w:p w:rsidR="00116320" w:rsidRPr="00671E32" w:rsidRDefault="00116320" w:rsidP="00116320">
      <w:pPr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2FBE174A" wp14:editId="2A902F8D">
            <wp:extent cx="6657975" cy="267195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703" t="21092" r="4180" b="31693"/>
                    <a:stretch/>
                  </pic:blipFill>
                  <pic:spPr bwMode="auto">
                    <a:xfrm>
                      <a:off x="0" y="0"/>
                      <a:ext cx="6657288" cy="267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320" w:rsidRDefault="00F5512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33.</w:t>
      </w:r>
    </w:p>
    <w:p w:rsidR="002508CC" w:rsidRDefault="002508CC" w:rsidP="001F52FA">
      <w:pPr>
        <w:jc w:val="center"/>
        <w:rPr>
          <w:rFonts w:ascii="Arial" w:hAnsi="Arial" w:cs="Arial"/>
          <w:sz w:val="24"/>
          <w:szCs w:val="24"/>
        </w:rPr>
      </w:pPr>
    </w:p>
    <w:p w:rsidR="002508CC" w:rsidRPr="00671E32" w:rsidRDefault="002508CC" w:rsidP="001F52FA">
      <w:pPr>
        <w:jc w:val="center"/>
        <w:rPr>
          <w:rFonts w:ascii="Arial" w:hAnsi="Arial" w:cs="Arial"/>
          <w:sz w:val="24"/>
          <w:szCs w:val="24"/>
        </w:rPr>
      </w:pP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787CFA81" wp14:editId="6DA30F3C">
            <wp:extent cx="6762750" cy="354508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548" t="21092" r="5728" b="18148"/>
                    <a:stretch/>
                  </pic:blipFill>
                  <pic:spPr bwMode="auto">
                    <a:xfrm>
                      <a:off x="0" y="0"/>
                      <a:ext cx="6762052" cy="354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12B" w:rsidRDefault="00F5512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34.</w:t>
      </w:r>
    </w:p>
    <w:p w:rsidR="001F47B3" w:rsidRDefault="001F47B3" w:rsidP="001F52FA">
      <w:pPr>
        <w:jc w:val="center"/>
        <w:rPr>
          <w:rFonts w:ascii="Arial" w:hAnsi="Arial" w:cs="Arial"/>
          <w:sz w:val="24"/>
          <w:szCs w:val="24"/>
        </w:rPr>
      </w:pPr>
    </w:p>
    <w:p w:rsidR="00B80529" w:rsidRPr="00671E32" w:rsidRDefault="00B80529" w:rsidP="001F52FA">
      <w:pPr>
        <w:jc w:val="center"/>
        <w:rPr>
          <w:rFonts w:ascii="Arial" w:hAnsi="Arial" w:cs="Arial"/>
          <w:sz w:val="24"/>
          <w:szCs w:val="24"/>
        </w:rPr>
      </w:pPr>
    </w:p>
    <w:p w:rsidR="00116320" w:rsidRPr="00671E32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238C720D" wp14:editId="5E001CEF">
            <wp:extent cx="6667500" cy="3365598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548" t="22834" r="1239" b="15826"/>
                    <a:stretch/>
                  </pic:blipFill>
                  <pic:spPr bwMode="auto">
                    <a:xfrm>
                      <a:off x="0" y="0"/>
                      <a:ext cx="6673587" cy="336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320" w:rsidRPr="00671E32" w:rsidRDefault="00F5512B" w:rsidP="001F52FA">
      <w:pPr>
        <w:jc w:val="center"/>
        <w:rPr>
          <w:rFonts w:ascii="Arial" w:hAnsi="Arial" w:cs="Arial"/>
          <w:noProof/>
          <w:sz w:val="24"/>
          <w:szCs w:val="24"/>
          <w:lang w:eastAsia="ru-RU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t>Рисунок 35.</w:t>
      </w: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4562F037" wp14:editId="7FA63D53">
            <wp:extent cx="6592373" cy="4000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858" t="23027" r="9443" b="10601"/>
                    <a:stretch/>
                  </pic:blipFill>
                  <pic:spPr bwMode="auto">
                    <a:xfrm>
                      <a:off x="0" y="0"/>
                      <a:ext cx="6618353" cy="401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12B" w:rsidRPr="00671E32" w:rsidRDefault="00F5512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36.</w:t>
      </w:r>
    </w:p>
    <w:p w:rsidR="00116320" w:rsidRPr="00671E32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278BA711" wp14:editId="33951237">
            <wp:extent cx="6638925" cy="11311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548" t="21285" r="1239" b="58010"/>
                    <a:stretch/>
                  </pic:blipFill>
                  <pic:spPr bwMode="auto">
                    <a:xfrm>
                      <a:off x="0" y="0"/>
                      <a:ext cx="6645772" cy="113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320" w:rsidRPr="00671E32" w:rsidRDefault="00F5512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37.</w:t>
      </w:r>
    </w:p>
    <w:p w:rsidR="00116320" w:rsidRDefault="001F47B3" w:rsidP="001F47B3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78E8960D" wp14:editId="0DD17B45">
            <wp:extent cx="6638925" cy="26098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703" t="22446" r="4334" b="31380"/>
                    <a:stretch/>
                  </pic:blipFill>
                  <pic:spPr bwMode="auto">
                    <a:xfrm>
                      <a:off x="0" y="0"/>
                      <a:ext cx="6640540" cy="261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12B" w:rsidRPr="00671E32" w:rsidRDefault="00F5512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38.</w:t>
      </w: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</w:p>
    <w:p w:rsidR="001F47B3" w:rsidRDefault="001F47B3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872B400" wp14:editId="237024BD">
            <wp:extent cx="5200817" cy="17907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703" t="65017" r="46594" b="12730"/>
                    <a:stretch/>
                  </pic:blipFill>
                  <pic:spPr bwMode="auto">
                    <a:xfrm>
                      <a:off x="0" y="0"/>
                      <a:ext cx="5204013" cy="179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7B3" w:rsidRDefault="001F47B3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39.</w:t>
      </w:r>
    </w:p>
    <w:p w:rsidR="00B80529" w:rsidRPr="00671E32" w:rsidRDefault="00B80529" w:rsidP="001F52FA">
      <w:pPr>
        <w:jc w:val="center"/>
        <w:rPr>
          <w:rFonts w:ascii="Arial" w:hAnsi="Arial" w:cs="Arial"/>
          <w:sz w:val="24"/>
          <w:szCs w:val="24"/>
        </w:rPr>
      </w:pP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203E3E1B" wp14:editId="0EE14450">
            <wp:extent cx="6610350" cy="3465173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035" t="21479" r="30341" b="34209"/>
                    <a:stretch/>
                  </pic:blipFill>
                  <pic:spPr bwMode="auto">
                    <a:xfrm>
                      <a:off x="0" y="0"/>
                      <a:ext cx="6615446" cy="346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12B" w:rsidRDefault="00B80529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40</w:t>
      </w:r>
      <w:r w:rsidR="00F5512B">
        <w:rPr>
          <w:rFonts w:ascii="Arial" w:hAnsi="Arial" w:cs="Arial"/>
          <w:sz w:val="24"/>
          <w:szCs w:val="24"/>
        </w:rPr>
        <w:t>.</w:t>
      </w:r>
    </w:p>
    <w:p w:rsidR="00B80529" w:rsidRDefault="00B80529" w:rsidP="00B80529">
      <w:pPr>
        <w:jc w:val="both"/>
        <w:rPr>
          <w:rFonts w:ascii="Arial" w:hAnsi="Arial" w:cs="Arial"/>
          <w:sz w:val="24"/>
          <w:szCs w:val="24"/>
        </w:rPr>
      </w:pPr>
    </w:p>
    <w:p w:rsidR="00B80529" w:rsidRPr="00671E32" w:rsidRDefault="00B80529" w:rsidP="00B80529">
      <w:pPr>
        <w:jc w:val="both"/>
        <w:rPr>
          <w:rFonts w:ascii="Arial" w:hAnsi="Arial" w:cs="Arial"/>
          <w:sz w:val="24"/>
          <w:szCs w:val="24"/>
        </w:rPr>
      </w:pP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730674DF" wp14:editId="59BE779C">
            <wp:extent cx="4886325" cy="4152292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104" t="21092" r="30496" b="7312"/>
                    <a:stretch/>
                  </pic:blipFill>
                  <pic:spPr bwMode="auto">
                    <a:xfrm>
                      <a:off x="0" y="0"/>
                      <a:ext cx="4888776" cy="415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12B" w:rsidRPr="00671E32" w:rsidRDefault="00B80529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41</w:t>
      </w:r>
      <w:r w:rsidR="00F5512B">
        <w:rPr>
          <w:rFonts w:ascii="Arial" w:hAnsi="Arial" w:cs="Arial"/>
          <w:sz w:val="24"/>
          <w:szCs w:val="24"/>
        </w:rPr>
        <w:t>.</w:t>
      </w: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7AFF8B63" wp14:editId="38934E80">
            <wp:extent cx="4800600" cy="4774860"/>
            <wp:effectExtent l="0" t="0" r="0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857" t="20899" r="40403" b="7312"/>
                    <a:stretch/>
                  </pic:blipFill>
                  <pic:spPr bwMode="auto">
                    <a:xfrm>
                      <a:off x="0" y="0"/>
                      <a:ext cx="4803268" cy="477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12B" w:rsidRPr="00671E32" w:rsidRDefault="00F5512B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4</w:t>
      </w:r>
      <w:r w:rsidR="00B80529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06374FF5" wp14:editId="13031A1C">
            <wp:extent cx="4924425" cy="373940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857" t="21092" r="40248" b="23953"/>
                    <a:stretch/>
                  </pic:blipFill>
                  <pic:spPr bwMode="auto">
                    <a:xfrm>
                      <a:off x="0" y="0"/>
                      <a:ext cx="4923917" cy="373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12B" w:rsidRDefault="00B80529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43</w:t>
      </w:r>
      <w:r w:rsidR="00F5512B">
        <w:rPr>
          <w:rFonts w:ascii="Arial" w:hAnsi="Arial" w:cs="Arial"/>
          <w:sz w:val="24"/>
          <w:szCs w:val="24"/>
        </w:rPr>
        <w:t>.</w:t>
      </w:r>
    </w:p>
    <w:p w:rsidR="00B80529" w:rsidRPr="00671E32" w:rsidRDefault="00B80529" w:rsidP="001F52FA">
      <w:pPr>
        <w:jc w:val="center"/>
        <w:rPr>
          <w:rFonts w:ascii="Arial" w:hAnsi="Arial" w:cs="Arial"/>
          <w:sz w:val="24"/>
          <w:szCs w:val="24"/>
        </w:rPr>
      </w:pP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790D6F2C" wp14:editId="136EE45F">
            <wp:extent cx="4981080" cy="41433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840" t="21091" r="53869" b="32855"/>
                    <a:stretch/>
                  </pic:blipFill>
                  <pic:spPr bwMode="auto">
                    <a:xfrm>
                      <a:off x="0" y="0"/>
                      <a:ext cx="4990558" cy="415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12B" w:rsidRPr="00671E32" w:rsidRDefault="00B80529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44</w:t>
      </w:r>
      <w:r w:rsidR="00F5512B">
        <w:rPr>
          <w:rFonts w:ascii="Arial" w:hAnsi="Arial" w:cs="Arial"/>
          <w:sz w:val="24"/>
          <w:szCs w:val="24"/>
        </w:rPr>
        <w:t>.</w:t>
      </w:r>
    </w:p>
    <w:p w:rsidR="00116320" w:rsidRDefault="00116320" w:rsidP="001F52FA">
      <w:pPr>
        <w:jc w:val="center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203BCDE1" wp14:editId="31560183">
            <wp:extent cx="6543675" cy="2912436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922" t="49538" r="25387" b="10020"/>
                    <a:stretch/>
                  </pic:blipFill>
                  <pic:spPr bwMode="auto">
                    <a:xfrm>
                      <a:off x="0" y="0"/>
                      <a:ext cx="6543429" cy="291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12B" w:rsidRPr="00671E32" w:rsidRDefault="00B80529" w:rsidP="001F52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45</w:t>
      </w:r>
      <w:r w:rsidR="00F5512B">
        <w:rPr>
          <w:rFonts w:ascii="Arial" w:hAnsi="Arial" w:cs="Arial"/>
          <w:sz w:val="24"/>
          <w:szCs w:val="24"/>
        </w:rPr>
        <w:t>.</w:t>
      </w:r>
    </w:p>
    <w:p w:rsidR="00116320" w:rsidRPr="00671E32" w:rsidRDefault="00116320" w:rsidP="001F52FA">
      <w:pPr>
        <w:jc w:val="center"/>
        <w:rPr>
          <w:rFonts w:ascii="Arial" w:hAnsi="Arial" w:cs="Arial"/>
          <w:sz w:val="24"/>
          <w:szCs w:val="24"/>
        </w:rPr>
      </w:pPr>
    </w:p>
    <w:p w:rsidR="009049AC" w:rsidRDefault="009049AC" w:rsidP="009049AC">
      <w:pPr>
        <w:pStyle w:val="1"/>
        <w:numPr>
          <w:ilvl w:val="1"/>
          <w:numId w:val="4"/>
        </w:numPr>
        <w:jc w:val="left"/>
      </w:pPr>
      <w:bookmarkStart w:id="11" w:name="_Toc485723008"/>
      <w:r>
        <w:t>Создание метрологической таблицы</w:t>
      </w:r>
      <w:bookmarkEnd w:id="11"/>
      <w:r>
        <w:t xml:space="preserve"> </w:t>
      </w:r>
    </w:p>
    <w:p w:rsidR="00176436" w:rsidRPr="00176436" w:rsidRDefault="00176436" w:rsidP="00176436"/>
    <w:p w:rsidR="00610D1E" w:rsidRPr="00176436" w:rsidRDefault="009049AC" w:rsidP="00176436">
      <w:pPr>
        <w:rPr>
          <w:rFonts w:ascii="Arial" w:hAnsi="Arial" w:cs="Arial"/>
          <w:sz w:val="24"/>
        </w:rPr>
      </w:pPr>
      <w:r w:rsidRPr="00176436">
        <w:rPr>
          <w:rFonts w:ascii="Arial" w:hAnsi="Arial" w:cs="Arial"/>
          <w:sz w:val="24"/>
        </w:rPr>
        <w:t>Также программа позволяет произвести расчет таблицы метрологических данных по всем ТУ, в которых используется новая математика (список этих ТУ вместе со всеми их характеристиками находится на листе «</w:t>
      </w:r>
      <w:r w:rsidRPr="00176436">
        <w:rPr>
          <w:rFonts w:ascii="Arial" w:hAnsi="Arial" w:cs="Arial"/>
          <w:sz w:val="24"/>
          <w:lang w:val="en-US"/>
        </w:rPr>
        <w:t>Global</w:t>
      </w:r>
      <w:r w:rsidRPr="00176436">
        <w:rPr>
          <w:rFonts w:ascii="Arial" w:hAnsi="Arial" w:cs="Arial"/>
          <w:sz w:val="24"/>
        </w:rPr>
        <w:t>»). Для того чтобы произвести расчет</w:t>
      </w:r>
      <w:r w:rsidR="00D153ED" w:rsidRPr="00176436">
        <w:rPr>
          <w:rFonts w:ascii="Arial" w:hAnsi="Arial" w:cs="Arial"/>
          <w:sz w:val="24"/>
        </w:rPr>
        <w:t xml:space="preserve"> необходимо на листе «</w:t>
      </w:r>
      <w:proofErr w:type="spellStart"/>
      <w:r w:rsidR="00D153ED" w:rsidRPr="00176436">
        <w:rPr>
          <w:rFonts w:ascii="Arial" w:hAnsi="Arial" w:cs="Arial"/>
          <w:sz w:val="24"/>
          <w:lang w:val="en-US"/>
        </w:rPr>
        <w:t>Promgaz</w:t>
      </w:r>
      <w:proofErr w:type="spellEnd"/>
      <w:r w:rsidR="00D153ED" w:rsidRPr="00176436">
        <w:rPr>
          <w:rFonts w:ascii="Arial" w:hAnsi="Arial" w:cs="Arial"/>
          <w:sz w:val="24"/>
        </w:rPr>
        <w:t>» в поле «№ ТУ» указать нужную ТУ и нажать на кнопку «Расчет метрологической таблицы» (рис. 46). После этого на листе «</w:t>
      </w:r>
      <w:r w:rsidR="00D153ED" w:rsidRPr="00176436">
        <w:rPr>
          <w:rFonts w:ascii="Arial" w:hAnsi="Arial" w:cs="Arial"/>
          <w:sz w:val="24"/>
          <w:lang w:val="en-US"/>
        </w:rPr>
        <w:t>Global</w:t>
      </w:r>
      <w:r w:rsidR="00D153ED" w:rsidRPr="00176436">
        <w:rPr>
          <w:rFonts w:ascii="Arial" w:hAnsi="Arial" w:cs="Arial"/>
          <w:sz w:val="24"/>
        </w:rPr>
        <w:t>» появится таблица, в которой перечислены: №</w:t>
      </w:r>
      <w:proofErr w:type="gramStart"/>
      <w:r w:rsidR="00D153ED" w:rsidRPr="00176436">
        <w:rPr>
          <w:rFonts w:ascii="Arial" w:hAnsi="Arial" w:cs="Arial"/>
          <w:sz w:val="24"/>
        </w:rPr>
        <w:t>ТУ, наименование ТУ, тип энергоносителя, сила тока с датчиков (давления, температуры, барометрического давления, перепада), рассчитанные величины (абсолютное давление, температура, перепад давления, расход).</w:t>
      </w:r>
      <w:proofErr w:type="gramEnd"/>
      <w:r w:rsidR="00D153ED" w:rsidRPr="00176436">
        <w:rPr>
          <w:rFonts w:ascii="Arial" w:hAnsi="Arial" w:cs="Arial"/>
          <w:sz w:val="24"/>
        </w:rPr>
        <w:t xml:space="preserve"> Всего производится 40 вычислений (рис. 47).</w:t>
      </w:r>
    </w:p>
    <w:p w:rsidR="009049AC" w:rsidRPr="00D153ED" w:rsidRDefault="00D153ED" w:rsidP="00176436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1A1F1430" wp14:editId="35563581">
            <wp:extent cx="1552575" cy="27816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75696" t="49343" r="9443" b="17374"/>
                    <a:stretch/>
                  </pic:blipFill>
                  <pic:spPr bwMode="auto">
                    <a:xfrm>
                      <a:off x="0" y="0"/>
                      <a:ext cx="1552415" cy="278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101" w:rsidRPr="00671E32" w:rsidRDefault="00610D1E" w:rsidP="00610D1E">
      <w:pPr>
        <w:jc w:val="center"/>
      </w:pPr>
      <w:r>
        <w:rPr>
          <w:rFonts w:ascii="Arial" w:hAnsi="Arial" w:cs="Arial"/>
          <w:sz w:val="24"/>
        </w:rPr>
        <w:t>Рисунок 46.</w:t>
      </w:r>
      <w:r w:rsidR="00BB4556" w:rsidRPr="00671E32">
        <w:br w:type="page"/>
      </w:r>
    </w:p>
    <w:p w:rsidR="00610D1E" w:rsidRDefault="00610D1E">
      <w:r>
        <w:rPr>
          <w:noProof/>
          <w:lang w:eastAsia="ru-RU"/>
        </w:rPr>
        <w:lastRenderedPageBreak/>
        <w:drawing>
          <wp:inline distT="0" distB="0" distL="0" distR="0" wp14:anchorId="1E0927F5" wp14:editId="604EB1E0">
            <wp:extent cx="6629400" cy="748876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703" t="21286" r="48142" b="7892"/>
                    <a:stretch/>
                  </pic:blipFill>
                  <pic:spPr bwMode="auto">
                    <a:xfrm>
                      <a:off x="0" y="0"/>
                      <a:ext cx="6628717" cy="748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D1E" w:rsidRDefault="00610D1E" w:rsidP="00610D1E">
      <w:pPr>
        <w:jc w:val="center"/>
        <w:rPr>
          <w:rFonts w:ascii="Arial" w:eastAsiaTheme="majorEastAsia" w:hAnsi="Arial" w:cstheme="majorBidi"/>
          <w:b/>
          <w:bCs/>
          <w:sz w:val="24"/>
          <w:szCs w:val="28"/>
        </w:rPr>
      </w:pPr>
      <w:r>
        <w:rPr>
          <w:rFonts w:ascii="Arial" w:hAnsi="Arial" w:cs="Arial"/>
          <w:sz w:val="24"/>
        </w:rPr>
        <w:t>Рисунок 47.</w:t>
      </w:r>
      <w:r>
        <w:br w:type="page"/>
      </w:r>
    </w:p>
    <w:p w:rsidR="004544BA" w:rsidRDefault="00EC0653" w:rsidP="000E3026">
      <w:pPr>
        <w:pStyle w:val="1"/>
      </w:pPr>
      <w:bookmarkStart w:id="12" w:name="_Toc485723009"/>
      <w:r w:rsidRPr="004544BA">
        <w:lastRenderedPageBreak/>
        <w:t>Приложение №1</w:t>
      </w:r>
      <w:r w:rsidR="000E3026">
        <w:t xml:space="preserve"> «</w:t>
      </w:r>
      <w:r w:rsidR="00E025EB">
        <w:t xml:space="preserve">Сравнение результатов расчета программами </w:t>
      </w:r>
      <w:r w:rsidR="000E3026">
        <w:t>Расходомер ИСО и Калькулятор расхода»</w:t>
      </w:r>
      <w:bookmarkEnd w:id="12"/>
    </w:p>
    <w:p w:rsidR="000E3026" w:rsidRPr="000E3026" w:rsidRDefault="000E3026" w:rsidP="000E3026"/>
    <w:p w:rsidR="008D2101" w:rsidRPr="00671E32" w:rsidRDefault="008D2101">
      <w:pPr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Расчет расхода ДГ в </w:t>
      </w:r>
      <w:r w:rsidRPr="00671E32">
        <w:rPr>
          <w:rFonts w:ascii="Arial" w:hAnsi="Arial" w:cs="Arial"/>
          <w:sz w:val="24"/>
          <w:szCs w:val="24"/>
          <w:lang w:val="en-US"/>
        </w:rPr>
        <w:t>Excel</w:t>
      </w:r>
      <w:r w:rsidR="004C6B70">
        <w:rPr>
          <w:rFonts w:ascii="Arial" w:hAnsi="Arial" w:cs="Arial"/>
          <w:sz w:val="24"/>
          <w:szCs w:val="24"/>
        </w:rPr>
        <w:t xml:space="preserve"> и Расходомер ИСО</w:t>
      </w:r>
      <w:r w:rsidRPr="00671E32">
        <w:rPr>
          <w:rFonts w:ascii="Arial" w:hAnsi="Arial" w:cs="Arial"/>
          <w:sz w:val="24"/>
          <w:szCs w:val="24"/>
        </w:rPr>
        <w:t xml:space="preserve"> по параметрам указанным </w:t>
      </w:r>
      <w:r w:rsidR="0052389D" w:rsidRPr="00671E32">
        <w:rPr>
          <w:rFonts w:ascii="Arial" w:hAnsi="Arial" w:cs="Arial"/>
          <w:sz w:val="24"/>
          <w:szCs w:val="24"/>
        </w:rPr>
        <w:t xml:space="preserve">в </w:t>
      </w:r>
      <w:r w:rsidR="00EC0653" w:rsidRPr="00671E32">
        <w:rPr>
          <w:rFonts w:ascii="Arial" w:hAnsi="Arial" w:cs="Arial"/>
          <w:sz w:val="24"/>
          <w:szCs w:val="24"/>
        </w:rPr>
        <w:t>Приложении №3.</w:t>
      </w:r>
    </w:p>
    <w:tbl>
      <w:tblPr>
        <w:tblStyle w:val="a9"/>
        <w:tblW w:w="10206" w:type="dxa"/>
        <w:tblInd w:w="250" w:type="dxa"/>
        <w:tblLook w:val="04A0" w:firstRow="1" w:lastRow="0" w:firstColumn="1" w:lastColumn="0" w:noHBand="0" w:noVBand="1"/>
      </w:tblPr>
      <w:tblGrid>
        <w:gridCol w:w="1597"/>
        <w:gridCol w:w="1756"/>
        <w:gridCol w:w="1494"/>
        <w:gridCol w:w="1851"/>
        <w:gridCol w:w="1570"/>
        <w:gridCol w:w="1938"/>
      </w:tblGrid>
      <w:tr w:rsidR="0052389D" w:rsidRPr="00671E32" w:rsidTr="0052389D">
        <w:trPr>
          <w:trHeight w:val="338"/>
        </w:trPr>
        <w:tc>
          <w:tcPr>
            <w:tcW w:w="141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 xml:space="preserve">Абсолютное давление, </w:t>
            </w:r>
          </w:p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мПа</w:t>
            </w:r>
          </w:p>
        </w:tc>
        <w:tc>
          <w:tcPr>
            <w:tcW w:w="148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Температура,</w:t>
            </w:r>
          </w:p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Град. Цельсия</w:t>
            </w:r>
          </w:p>
        </w:tc>
        <w:tc>
          <w:tcPr>
            <w:tcW w:w="1494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Перепад давления, кПа</w:t>
            </w:r>
          </w:p>
        </w:tc>
        <w:tc>
          <w:tcPr>
            <w:tcW w:w="0" w:type="auto"/>
          </w:tcPr>
          <w:p w:rsidR="0052389D" w:rsidRPr="00671E32" w:rsidRDefault="0052389D" w:rsidP="00F11E0C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Объёмный расход при ст. условиях (Расходомер ИСО), м</w:t>
            </w:r>
            <w:r w:rsidRPr="00671E32">
              <w:rPr>
                <w:rFonts w:ascii="Arial" w:hAnsi="Arial" w:cs="Arial"/>
                <w:sz w:val="24"/>
                <w:szCs w:val="24"/>
                <w:vertAlign w:val="superscript"/>
              </w:rPr>
              <w:t>3</w:t>
            </w:r>
            <w:r w:rsidRPr="00671E32">
              <w:rPr>
                <w:rFonts w:ascii="Arial" w:hAnsi="Arial" w:cs="Arial"/>
                <w:sz w:val="24"/>
                <w:szCs w:val="24"/>
              </w:rPr>
              <w:t>/ч</w:t>
            </w:r>
          </w:p>
        </w:tc>
        <w:tc>
          <w:tcPr>
            <w:tcW w:w="0" w:type="auto"/>
          </w:tcPr>
          <w:p w:rsidR="0052389D" w:rsidRPr="00671E32" w:rsidRDefault="0052389D" w:rsidP="004C6B70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Объёмный расход при ст. условиях (</w:t>
            </w:r>
            <w:r w:rsidR="004C6B70">
              <w:rPr>
                <w:rFonts w:ascii="Arial" w:hAnsi="Arial" w:cs="Arial"/>
                <w:sz w:val="24"/>
                <w:szCs w:val="24"/>
                <w:lang w:val="en-US"/>
              </w:rPr>
              <w:t>Excel</w:t>
            </w:r>
            <w:r w:rsidRPr="00671E32">
              <w:rPr>
                <w:rFonts w:ascii="Arial" w:hAnsi="Arial" w:cs="Arial"/>
                <w:sz w:val="24"/>
                <w:szCs w:val="24"/>
              </w:rPr>
              <w:t>), м</w:t>
            </w:r>
            <w:r w:rsidRPr="00671E32">
              <w:rPr>
                <w:rFonts w:ascii="Arial" w:hAnsi="Arial" w:cs="Arial"/>
                <w:sz w:val="24"/>
                <w:szCs w:val="24"/>
                <w:vertAlign w:val="superscript"/>
              </w:rPr>
              <w:t>3</w:t>
            </w:r>
            <w:r w:rsidRPr="00671E32">
              <w:rPr>
                <w:rFonts w:ascii="Arial" w:hAnsi="Arial" w:cs="Arial"/>
                <w:sz w:val="24"/>
                <w:szCs w:val="24"/>
              </w:rPr>
              <w:t>/ч</w:t>
            </w:r>
          </w:p>
        </w:tc>
        <w:tc>
          <w:tcPr>
            <w:tcW w:w="177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 xml:space="preserve">Относительная погрешность, </w:t>
            </w:r>
          </w:p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%</w:t>
            </w:r>
          </w:p>
        </w:tc>
      </w:tr>
      <w:tr w:rsidR="0052389D" w:rsidRPr="00671E32" w:rsidTr="0052389D">
        <w:trPr>
          <w:trHeight w:val="359"/>
        </w:trPr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1,6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125000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125741,45</w:t>
            </w:r>
          </w:p>
        </w:tc>
        <w:tc>
          <w:tcPr>
            <w:tcW w:w="177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0,59</w:t>
            </w:r>
          </w:p>
        </w:tc>
      </w:tr>
      <w:tr w:rsidR="0052389D" w:rsidRPr="00671E32" w:rsidTr="0052389D">
        <w:trPr>
          <w:trHeight w:val="338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1,024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100026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100619,68</w:t>
            </w:r>
          </w:p>
        </w:tc>
        <w:tc>
          <w:tcPr>
            <w:tcW w:w="177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0,59</w:t>
            </w:r>
          </w:p>
        </w:tc>
      </w:tr>
      <w:tr w:rsidR="0052389D" w:rsidRPr="00671E32" w:rsidTr="0052389D">
        <w:trPr>
          <w:trHeight w:val="359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0,784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87535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88054,44</w:t>
            </w:r>
          </w:p>
        </w:tc>
        <w:tc>
          <w:tcPr>
            <w:tcW w:w="177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0,59</w:t>
            </w:r>
          </w:p>
        </w:tc>
      </w:tr>
      <w:tr w:rsidR="0052389D" w:rsidRPr="00671E32" w:rsidTr="0052389D">
        <w:trPr>
          <w:trHeight w:val="338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0,4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62544,8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62916,14</w:t>
            </w:r>
          </w:p>
        </w:tc>
        <w:tc>
          <w:tcPr>
            <w:tcW w:w="177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0,59</w:t>
            </w:r>
          </w:p>
        </w:tc>
      </w:tr>
      <w:tr w:rsidR="0052389D" w:rsidRPr="00671E32" w:rsidTr="0052389D">
        <w:trPr>
          <w:trHeight w:val="359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0,256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50046,2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50343,31</w:t>
            </w:r>
          </w:p>
        </w:tc>
        <w:tc>
          <w:tcPr>
            <w:tcW w:w="177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0,59</w:t>
            </w:r>
          </w:p>
        </w:tc>
      </w:tr>
      <w:tr w:rsidR="0052389D" w:rsidRPr="00671E32" w:rsidTr="0052389D">
        <w:trPr>
          <w:trHeight w:val="359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0,144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37545</w:t>
            </w:r>
          </w:p>
        </w:tc>
        <w:tc>
          <w:tcPr>
            <w:tcW w:w="0" w:type="auto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37768</w:t>
            </w:r>
          </w:p>
        </w:tc>
        <w:tc>
          <w:tcPr>
            <w:tcW w:w="1778" w:type="dxa"/>
          </w:tcPr>
          <w:p w:rsidR="0052389D" w:rsidRPr="00671E32" w:rsidRDefault="0052389D" w:rsidP="00E163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0,59</w:t>
            </w:r>
          </w:p>
        </w:tc>
      </w:tr>
    </w:tbl>
    <w:p w:rsidR="000C0EC8" w:rsidRPr="00671E32" w:rsidRDefault="000C0EC8" w:rsidP="00E163D7">
      <w:pPr>
        <w:rPr>
          <w:rFonts w:ascii="Arial" w:hAnsi="Arial" w:cs="Arial"/>
          <w:sz w:val="24"/>
          <w:szCs w:val="24"/>
        </w:rPr>
      </w:pPr>
    </w:p>
    <w:p w:rsidR="00BB4556" w:rsidRPr="00671E32" w:rsidRDefault="000C0EC8" w:rsidP="00BB4556">
      <w:pPr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Расчет расхода </w:t>
      </w:r>
      <w:proofErr w:type="gramStart"/>
      <w:r w:rsidRPr="00671E32">
        <w:rPr>
          <w:rFonts w:ascii="Arial" w:hAnsi="Arial" w:cs="Arial"/>
          <w:sz w:val="24"/>
          <w:szCs w:val="24"/>
        </w:rPr>
        <w:t>КГ</w:t>
      </w:r>
      <w:proofErr w:type="gramEnd"/>
      <w:r w:rsidRPr="00671E32">
        <w:rPr>
          <w:rFonts w:ascii="Arial" w:hAnsi="Arial" w:cs="Arial"/>
          <w:sz w:val="24"/>
          <w:szCs w:val="24"/>
        </w:rPr>
        <w:t xml:space="preserve"> в </w:t>
      </w:r>
      <w:r w:rsidRPr="00671E32">
        <w:rPr>
          <w:rFonts w:ascii="Arial" w:hAnsi="Arial" w:cs="Arial"/>
          <w:sz w:val="24"/>
          <w:szCs w:val="24"/>
          <w:lang w:val="en-US"/>
        </w:rPr>
        <w:t>Excel</w:t>
      </w:r>
      <w:r w:rsidR="004C6B70" w:rsidRPr="004C6B70">
        <w:rPr>
          <w:rFonts w:ascii="Arial" w:hAnsi="Arial" w:cs="Arial"/>
          <w:sz w:val="24"/>
          <w:szCs w:val="24"/>
        </w:rPr>
        <w:t xml:space="preserve"> </w:t>
      </w:r>
      <w:r w:rsidR="004C6B70">
        <w:rPr>
          <w:rFonts w:ascii="Arial" w:hAnsi="Arial" w:cs="Arial"/>
          <w:sz w:val="24"/>
          <w:szCs w:val="24"/>
        </w:rPr>
        <w:t>и Расходомер ИСО</w:t>
      </w:r>
      <w:r w:rsidRPr="00671E32">
        <w:rPr>
          <w:rFonts w:ascii="Arial" w:hAnsi="Arial" w:cs="Arial"/>
          <w:sz w:val="24"/>
          <w:szCs w:val="24"/>
        </w:rPr>
        <w:t xml:space="preserve"> </w:t>
      </w:r>
      <w:r w:rsidR="00BB4556" w:rsidRPr="00671E32">
        <w:rPr>
          <w:rFonts w:ascii="Arial" w:hAnsi="Arial" w:cs="Arial"/>
          <w:sz w:val="24"/>
          <w:szCs w:val="24"/>
        </w:rPr>
        <w:t xml:space="preserve">по параметрам указанным в </w:t>
      </w:r>
      <w:r w:rsidR="00EC0653" w:rsidRPr="00671E32">
        <w:rPr>
          <w:rFonts w:ascii="Arial" w:hAnsi="Arial" w:cs="Arial"/>
          <w:sz w:val="24"/>
          <w:szCs w:val="24"/>
        </w:rPr>
        <w:t>Приложении №2</w:t>
      </w:r>
      <w:r w:rsidR="00BB4556" w:rsidRPr="00671E32">
        <w:rPr>
          <w:rFonts w:ascii="Arial" w:hAnsi="Arial" w:cs="Arial"/>
          <w:sz w:val="24"/>
          <w:szCs w:val="24"/>
        </w:rPr>
        <w:t>.</w:t>
      </w:r>
    </w:p>
    <w:tbl>
      <w:tblPr>
        <w:tblStyle w:val="a9"/>
        <w:tblW w:w="10206" w:type="dxa"/>
        <w:tblInd w:w="250" w:type="dxa"/>
        <w:tblLook w:val="04A0" w:firstRow="1" w:lastRow="0" w:firstColumn="1" w:lastColumn="0" w:noHBand="0" w:noVBand="1"/>
      </w:tblPr>
      <w:tblGrid>
        <w:gridCol w:w="1597"/>
        <w:gridCol w:w="1756"/>
        <w:gridCol w:w="1494"/>
        <w:gridCol w:w="1851"/>
        <w:gridCol w:w="1570"/>
        <w:gridCol w:w="1938"/>
      </w:tblGrid>
      <w:tr w:rsidR="0052389D" w:rsidRPr="00671E32" w:rsidTr="006A2AE4">
        <w:trPr>
          <w:trHeight w:val="338"/>
        </w:trPr>
        <w:tc>
          <w:tcPr>
            <w:tcW w:w="141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 xml:space="preserve">Абсолютное давление, </w:t>
            </w:r>
          </w:p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мПа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Температура,</w:t>
            </w:r>
          </w:p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Град. Цельсия</w:t>
            </w:r>
          </w:p>
        </w:tc>
        <w:tc>
          <w:tcPr>
            <w:tcW w:w="1494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Перепад давления, кПа</w:t>
            </w:r>
          </w:p>
        </w:tc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Объёмный расход при ст. условиях (Расходомер ИСО), м</w:t>
            </w:r>
            <w:r w:rsidRPr="00671E32">
              <w:rPr>
                <w:rFonts w:ascii="Arial" w:hAnsi="Arial" w:cs="Arial"/>
                <w:sz w:val="24"/>
                <w:szCs w:val="24"/>
                <w:vertAlign w:val="superscript"/>
              </w:rPr>
              <w:t>3</w:t>
            </w:r>
            <w:r w:rsidRPr="00671E32">
              <w:rPr>
                <w:rFonts w:ascii="Arial" w:hAnsi="Arial" w:cs="Arial"/>
                <w:sz w:val="24"/>
                <w:szCs w:val="24"/>
              </w:rPr>
              <w:t>/ч</w:t>
            </w:r>
          </w:p>
        </w:tc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Объёмный расход при ст. условиях (</w:t>
            </w:r>
            <w:r w:rsidR="004C6B70">
              <w:rPr>
                <w:rFonts w:ascii="Arial" w:hAnsi="Arial" w:cs="Arial"/>
                <w:sz w:val="24"/>
                <w:szCs w:val="24"/>
                <w:lang w:val="en-US"/>
              </w:rPr>
              <w:t>Excel</w:t>
            </w:r>
            <w:r w:rsidRPr="00671E32">
              <w:rPr>
                <w:rFonts w:ascii="Arial" w:hAnsi="Arial" w:cs="Arial"/>
                <w:sz w:val="24"/>
                <w:szCs w:val="24"/>
              </w:rPr>
              <w:t>), м</w:t>
            </w:r>
            <w:r w:rsidRPr="00671E32">
              <w:rPr>
                <w:rFonts w:ascii="Arial" w:hAnsi="Arial" w:cs="Arial"/>
                <w:sz w:val="24"/>
                <w:szCs w:val="24"/>
                <w:vertAlign w:val="superscript"/>
              </w:rPr>
              <w:t>3</w:t>
            </w:r>
            <w:r w:rsidRPr="00671E32">
              <w:rPr>
                <w:rFonts w:ascii="Arial" w:hAnsi="Arial" w:cs="Arial"/>
                <w:sz w:val="24"/>
                <w:szCs w:val="24"/>
              </w:rPr>
              <w:t>/ч</w:t>
            </w:r>
          </w:p>
        </w:tc>
        <w:tc>
          <w:tcPr>
            <w:tcW w:w="177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 xml:space="preserve">Относительная погрешность, </w:t>
            </w:r>
          </w:p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%</w:t>
            </w:r>
          </w:p>
        </w:tc>
      </w:tr>
      <w:tr w:rsidR="0052389D" w:rsidRPr="00671E32" w:rsidTr="006A2AE4">
        <w:trPr>
          <w:trHeight w:val="359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1,6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8000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8024,25</w:t>
            </w:r>
          </w:p>
        </w:tc>
        <w:tc>
          <w:tcPr>
            <w:tcW w:w="1778" w:type="dxa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0,302</w:t>
            </w:r>
          </w:p>
        </w:tc>
      </w:tr>
      <w:tr w:rsidR="0052389D" w:rsidRPr="00671E32" w:rsidTr="006A2AE4">
        <w:trPr>
          <w:trHeight w:val="338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1,024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6402,53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6422,36</w:t>
            </w:r>
          </w:p>
        </w:tc>
        <w:tc>
          <w:tcPr>
            <w:tcW w:w="1778" w:type="dxa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0,308</w:t>
            </w:r>
          </w:p>
        </w:tc>
      </w:tr>
      <w:tr w:rsidR="0052389D" w:rsidRPr="00671E32" w:rsidTr="006A2AE4">
        <w:trPr>
          <w:trHeight w:val="359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0,784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5603,49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5621,11</w:t>
            </w:r>
          </w:p>
        </w:tc>
        <w:tc>
          <w:tcPr>
            <w:tcW w:w="1778" w:type="dxa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0,313</w:t>
            </w:r>
          </w:p>
        </w:tc>
      </w:tr>
      <w:tr w:rsidR="0052389D" w:rsidRPr="00671E32" w:rsidTr="006A2AE4">
        <w:trPr>
          <w:trHeight w:val="338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0,4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4004,86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4018</w:t>
            </w:r>
          </w:p>
        </w:tc>
        <w:tc>
          <w:tcPr>
            <w:tcW w:w="1778" w:type="dxa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0,327</w:t>
            </w:r>
          </w:p>
        </w:tc>
      </w:tr>
      <w:tr w:rsidR="0052389D" w:rsidRPr="00671E32" w:rsidTr="006A2AE4">
        <w:trPr>
          <w:trHeight w:val="359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0,256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3205,27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3216,12</w:t>
            </w:r>
          </w:p>
        </w:tc>
        <w:tc>
          <w:tcPr>
            <w:tcW w:w="1778" w:type="dxa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0,337</w:t>
            </w:r>
          </w:p>
        </w:tc>
      </w:tr>
      <w:tr w:rsidR="0052389D" w:rsidRPr="00671E32" w:rsidTr="006A2AE4">
        <w:trPr>
          <w:trHeight w:val="359"/>
        </w:trPr>
        <w:tc>
          <w:tcPr>
            <w:tcW w:w="0" w:type="auto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5,4</w:t>
            </w:r>
          </w:p>
        </w:tc>
        <w:tc>
          <w:tcPr>
            <w:tcW w:w="1494" w:type="dxa"/>
          </w:tcPr>
          <w:p w:rsidR="0052389D" w:rsidRPr="00671E32" w:rsidRDefault="0052389D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0,144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2405,45</w:t>
            </w:r>
          </w:p>
        </w:tc>
        <w:tc>
          <w:tcPr>
            <w:tcW w:w="0" w:type="auto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2414</w:t>
            </w:r>
          </w:p>
        </w:tc>
        <w:tc>
          <w:tcPr>
            <w:tcW w:w="1778" w:type="dxa"/>
          </w:tcPr>
          <w:p w:rsidR="0052389D" w:rsidRPr="00671E32" w:rsidRDefault="00BB4556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0,354</w:t>
            </w:r>
          </w:p>
        </w:tc>
      </w:tr>
    </w:tbl>
    <w:p w:rsidR="00671E32" w:rsidRDefault="00671E32">
      <w:pPr>
        <w:rPr>
          <w:rFonts w:ascii="Arial" w:hAnsi="Arial" w:cs="Arial"/>
          <w:sz w:val="24"/>
          <w:szCs w:val="24"/>
        </w:rPr>
      </w:pPr>
    </w:p>
    <w:p w:rsidR="008C4FD2" w:rsidRPr="00671E32" w:rsidRDefault="005F1DCC" w:rsidP="00E163D7">
      <w:pPr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Расчет расхода ПГ</w:t>
      </w:r>
      <w:r w:rsidR="00BB4556" w:rsidRPr="00671E32">
        <w:rPr>
          <w:rFonts w:ascii="Arial" w:hAnsi="Arial" w:cs="Arial"/>
          <w:sz w:val="24"/>
          <w:szCs w:val="24"/>
        </w:rPr>
        <w:t xml:space="preserve"> в </w:t>
      </w:r>
      <w:r w:rsidR="00BB4556" w:rsidRPr="00671E32">
        <w:rPr>
          <w:rFonts w:ascii="Arial" w:hAnsi="Arial" w:cs="Arial"/>
          <w:sz w:val="24"/>
          <w:szCs w:val="24"/>
          <w:lang w:val="en-US"/>
        </w:rPr>
        <w:t>Excel</w:t>
      </w:r>
      <w:r w:rsidR="004C6B70" w:rsidRPr="004C6B70">
        <w:rPr>
          <w:rFonts w:ascii="Arial" w:hAnsi="Arial" w:cs="Arial"/>
          <w:sz w:val="24"/>
          <w:szCs w:val="24"/>
        </w:rPr>
        <w:t xml:space="preserve"> </w:t>
      </w:r>
      <w:r w:rsidR="004C6B70">
        <w:rPr>
          <w:rFonts w:ascii="Arial" w:hAnsi="Arial" w:cs="Arial"/>
          <w:sz w:val="24"/>
          <w:szCs w:val="24"/>
        </w:rPr>
        <w:t>и Расходомер ИСО</w:t>
      </w:r>
      <w:r w:rsidR="00BB4556" w:rsidRPr="00671E32">
        <w:rPr>
          <w:rFonts w:ascii="Arial" w:hAnsi="Arial" w:cs="Arial"/>
          <w:sz w:val="24"/>
          <w:szCs w:val="24"/>
        </w:rPr>
        <w:t xml:space="preserve"> по параметрам указанным в </w:t>
      </w:r>
      <w:r w:rsidR="00EC0653" w:rsidRPr="00671E32">
        <w:rPr>
          <w:rFonts w:ascii="Arial" w:hAnsi="Arial" w:cs="Arial"/>
          <w:sz w:val="24"/>
          <w:szCs w:val="24"/>
        </w:rPr>
        <w:t>Приложении №4</w:t>
      </w:r>
      <w:r w:rsidR="00BB4556" w:rsidRPr="00671E32">
        <w:rPr>
          <w:rFonts w:ascii="Arial" w:hAnsi="Arial" w:cs="Arial"/>
          <w:sz w:val="24"/>
          <w:szCs w:val="24"/>
        </w:rPr>
        <w:t>.</w:t>
      </w:r>
    </w:p>
    <w:tbl>
      <w:tblPr>
        <w:tblStyle w:val="a9"/>
        <w:tblW w:w="10206" w:type="dxa"/>
        <w:tblInd w:w="250" w:type="dxa"/>
        <w:tblLook w:val="04A0" w:firstRow="1" w:lastRow="0" w:firstColumn="1" w:lastColumn="0" w:noHBand="0" w:noVBand="1"/>
      </w:tblPr>
      <w:tblGrid>
        <w:gridCol w:w="1597"/>
        <w:gridCol w:w="1756"/>
        <w:gridCol w:w="1494"/>
        <w:gridCol w:w="1851"/>
        <w:gridCol w:w="1570"/>
        <w:gridCol w:w="1938"/>
      </w:tblGrid>
      <w:tr w:rsidR="001122D7" w:rsidRPr="00671E32" w:rsidTr="006A2AE4">
        <w:trPr>
          <w:trHeight w:val="338"/>
        </w:trPr>
        <w:tc>
          <w:tcPr>
            <w:tcW w:w="1418" w:type="dxa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 xml:space="preserve">Абсолютное давление, </w:t>
            </w:r>
          </w:p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мПа</w:t>
            </w:r>
          </w:p>
        </w:tc>
        <w:tc>
          <w:tcPr>
            <w:tcW w:w="1488" w:type="dxa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Температура,</w:t>
            </w:r>
          </w:p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Град. Цельсия</w:t>
            </w:r>
          </w:p>
        </w:tc>
        <w:tc>
          <w:tcPr>
            <w:tcW w:w="1494" w:type="dxa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Перепад давления, кПа</w:t>
            </w:r>
          </w:p>
        </w:tc>
        <w:tc>
          <w:tcPr>
            <w:tcW w:w="0" w:type="auto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Объёмный расход при ст. условиях (Расходомер ИСО), м</w:t>
            </w:r>
            <w:r w:rsidRPr="00671E32">
              <w:rPr>
                <w:rFonts w:ascii="Arial" w:hAnsi="Arial" w:cs="Arial"/>
                <w:sz w:val="24"/>
                <w:szCs w:val="24"/>
                <w:vertAlign w:val="superscript"/>
              </w:rPr>
              <w:t>3</w:t>
            </w:r>
            <w:r w:rsidRPr="00671E32">
              <w:rPr>
                <w:rFonts w:ascii="Arial" w:hAnsi="Arial" w:cs="Arial"/>
                <w:sz w:val="24"/>
                <w:szCs w:val="24"/>
              </w:rPr>
              <w:t>/ч</w:t>
            </w:r>
          </w:p>
        </w:tc>
        <w:tc>
          <w:tcPr>
            <w:tcW w:w="0" w:type="auto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Объёмный расход при ст. условиях (</w:t>
            </w:r>
            <w:r w:rsidR="004C6B70">
              <w:rPr>
                <w:rFonts w:ascii="Arial" w:hAnsi="Arial" w:cs="Arial"/>
                <w:sz w:val="24"/>
                <w:szCs w:val="24"/>
                <w:lang w:val="en-US"/>
              </w:rPr>
              <w:t>Excel</w:t>
            </w:r>
            <w:r w:rsidRPr="00671E32">
              <w:rPr>
                <w:rFonts w:ascii="Arial" w:hAnsi="Arial" w:cs="Arial"/>
                <w:sz w:val="24"/>
                <w:szCs w:val="24"/>
              </w:rPr>
              <w:t>), м</w:t>
            </w:r>
            <w:r w:rsidRPr="00671E32">
              <w:rPr>
                <w:rFonts w:ascii="Arial" w:hAnsi="Arial" w:cs="Arial"/>
                <w:sz w:val="24"/>
                <w:szCs w:val="24"/>
                <w:vertAlign w:val="superscript"/>
              </w:rPr>
              <w:t>3</w:t>
            </w:r>
            <w:r w:rsidRPr="00671E32">
              <w:rPr>
                <w:rFonts w:ascii="Arial" w:hAnsi="Arial" w:cs="Arial"/>
                <w:sz w:val="24"/>
                <w:szCs w:val="24"/>
              </w:rPr>
              <w:t>/ч</w:t>
            </w:r>
          </w:p>
        </w:tc>
        <w:tc>
          <w:tcPr>
            <w:tcW w:w="1778" w:type="dxa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 xml:space="preserve">Относительная погрешность, </w:t>
            </w:r>
          </w:p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%</w:t>
            </w:r>
          </w:p>
        </w:tc>
      </w:tr>
      <w:tr w:rsidR="001122D7" w:rsidRPr="00671E32" w:rsidTr="006A2AE4">
        <w:trPr>
          <w:trHeight w:val="359"/>
        </w:trPr>
        <w:tc>
          <w:tcPr>
            <w:tcW w:w="0" w:type="auto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1,07</w:t>
            </w:r>
          </w:p>
        </w:tc>
        <w:tc>
          <w:tcPr>
            <w:tcW w:w="1488" w:type="dxa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5,37</w:t>
            </w:r>
          </w:p>
        </w:tc>
        <w:tc>
          <w:tcPr>
            <w:tcW w:w="1494" w:type="dxa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0,919</w:t>
            </w:r>
          </w:p>
        </w:tc>
        <w:tc>
          <w:tcPr>
            <w:tcW w:w="0" w:type="auto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4620,08</w:t>
            </w:r>
          </w:p>
        </w:tc>
        <w:tc>
          <w:tcPr>
            <w:tcW w:w="0" w:type="auto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4666,66</w:t>
            </w:r>
          </w:p>
        </w:tc>
        <w:tc>
          <w:tcPr>
            <w:tcW w:w="1778" w:type="dxa"/>
          </w:tcPr>
          <w:p w:rsidR="001122D7" w:rsidRPr="00671E32" w:rsidRDefault="001122D7" w:rsidP="001D4911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</w:t>
            </w:r>
            <w:r w:rsidR="001D4911" w:rsidRPr="00671E32">
              <w:rPr>
                <w:rFonts w:ascii="Arial" w:hAnsi="Arial" w:cs="Arial"/>
                <w:sz w:val="24"/>
                <w:szCs w:val="24"/>
              </w:rPr>
              <w:t>998</w:t>
            </w:r>
          </w:p>
        </w:tc>
      </w:tr>
      <w:tr w:rsidR="001122D7" w:rsidRPr="00671E32" w:rsidTr="006A2AE4">
        <w:trPr>
          <w:trHeight w:val="359"/>
        </w:trPr>
        <w:tc>
          <w:tcPr>
            <w:tcW w:w="0" w:type="auto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488" w:type="dxa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-20</w:t>
            </w:r>
          </w:p>
        </w:tc>
        <w:tc>
          <w:tcPr>
            <w:tcW w:w="1494" w:type="dxa"/>
          </w:tcPr>
          <w:p w:rsidR="001122D7" w:rsidRPr="00671E32" w:rsidRDefault="001122D7" w:rsidP="001D4911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</w:t>
            </w:r>
            <w:r w:rsidR="001D4911" w:rsidRPr="00671E32">
              <w:rPr>
                <w:rFonts w:ascii="Arial" w:hAnsi="Arial" w:cs="Arial"/>
                <w:sz w:val="24"/>
                <w:szCs w:val="24"/>
              </w:rPr>
              <w:t>0827</w:t>
            </w:r>
          </w:p>
        </w:tc>
        <w:tc>
          <w:tcPr>
            <w:tcW w:w="0" w:type="auto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1412,91</w:t>
            </w:r>
          </w:p>
        </w:tc>
        <w:tc>
          <w:tcPr>
            <w:tcW w:w="0" w:type="auto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1426,93</w:t>
            </w:r>
          </w:p>
        </w:tc>
        <w:tc>
          <w:tcPr>
            <w:tcW w:w="1778" w:type="dxa"/>
          </w:tcPr>
          <w:p w:rsidR="001122D7" w:rsidRPr="00671E32" w:rsidRDefault="001122D7" w:rsidP="001D4911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</w:t>
            </w:r>
            <w:r w:rsidR="001D4911" w:rsidRPr="00671E32">
              <w:rPr>
                <w:rFonts w:ascii="Arial" w:hAnsi="Arial" w:cs="Arial"/>
                <w:sz w:val="24"/>
                <w:szCs w:val="24"/>
              </w:rPr>
              <w:t>982</w:t>
            </w:r>
          </w:p>
        </w:tc>
      </w:tr>
      <w:tr w:rsidR="001122D7" w:rsidRPr="00671E32" w:rsidTr="006A2AE4">
        <w:trPr>
          <w:trHeight w:val="338"/>
        </w:trPr>
        <w:tc>
          <w:tcPr>
            <w:tcW w:w="0" w:type="auto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488" w:type="dxa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1494" w:type="dxa"/>
          </w:tcPr>
          <w:p w:rsidR="001122D7" w:rsidRPr="00671E32" w:rsidRDefault="001122D7" w:rsidP="001D4911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</w:t>
            </w:r>
            <w:r w:rsidR="001D4911" w:rsidRPr="00671E32">
              <w:rPr>
                <w:rFonts w:ascii="Arial" w:hAnsi="Arial" w:cs="Arial"/>
                <w:sz w:val="24"/>
                <w:szCs w:val="24"/>
              </w:rPr>
              <w:t>5882</w:t>
            </w:r>
          </w:p>
        </w:tc>
        <w:tc>
          <w:tcPr>
            <w:tcW w:w="0" w:type="auto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3417,58</w:t>
            </w:r>
          </w:p>
        </w:tc>
        <w:tc>
          <w:tcPr>
            <w:tcW w:w="0" w:type="auto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3451,84</w:t>
            </w:r>
          </w:p>
        </w:tc>
        <w:tc>
          <w:tcPr>
            <w:tcW w:w="1778" w:type="dxa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0,992</w:t>
            </w:r>
          </w:p>
        </w:tc>
      </w:tr>
      <w:tr w:rsidR="001122D7" w:rsidRPr="00671E32" w:rsidTr="006A2AE4">
        <w:trPr>
          <w:trHeight w:val="359"/>
        </w:trPr>
        <w:tc>
          <w:tcPr>
            <w:tcW w:w="0" w:type="auto"/>
          </w:tcPr>
          <w:p w:rsidR="001122D7" w:rsidRPr="00671E32" w:rsidRDefault="001122D7" w:rsidP="001122D7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1,1</w:t>
            </w:r>
          </w:p>
        </w:tc>
        <w:tc>
          <w:tcPr>
            <w:tcW w:w="1488" w:type="dxa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-20</w:t>
            </w:r>
          </w:p>
        </w:tc>
        <w:tc>
          <w:tcPr>
            <w:tcW w:w="1494" w:type="dxa"/>
          </w:tcPr>
          <w:p w:rsidR="001122D7" w:rsidRPr="00671E32" w:rsidRDefault="001122D7" w:rsidP="001D4911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</w:t>
            </w:r>
            <w:r w:rsidR="001D4911" w:rsidRPr="00671E32">
              <w:rPr>
                <w:rFonts w:ascii="Arial" w:hAnsi="Arial" w:cs="Arial"/>
                <w:sz w:val="24"/>
                <w:szCs w:val="24"/>
              </w:rPr>
              <w:t>2297</w:t>
            </w:r>
          </w:p>
        </w:tc>
        <w:tc>
          <w:tcPr>
            <w:tcW w:w="0" w:type="auto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2470,17</w:t>
            </w:r>
          </w:p>
        </w:tc>
        <w:tc>
          <w:tcPr>
            <w:tcW w:w="0" w:type="auto"/>
          </w:tcPr>
          <w:p w:rsidR="001122D7" w:rsidRPr="00671E32" w:rsidRDefault="00733C6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2494,67</w:t>
            </w:r>
          </w:p>
        </w:tc>
        <w:tc>
          <w:tcPr>
            <w:tcW w:w="1778" w:type="dxa"/>
          </w:tcPr>
          <w:p w:rsidR="001122D7" w:rsidRPr="00671E32" w:rsidRDefault="00733C6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0,982</w:t>
            </w:r>
          </w:p>
        </w:tc>
      </w:tr>
      <w:tr w:rsidR="001122D7" w:rsidRPr="00671E32" w:rsidTr="006A2AE4">
        <w:trPr>
          <w:trHeight w:val="359"/>
        </w:trPr>
        <w:tc>
          <w:tcPr>
            <w:tcW w:w="0" w:type="auto"/>
          </w:tcPr>
          <w:p w:rsidR="001122D7" w:rsidRPr="00671E32" w:rsidRDefault="001122D7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1,1</w:t>
            </w:r>
          </w:p>
        </w:tc>
        <w:tc>
          <w:tcPr>
            <w:tcW w:w="1488" w:type="dxa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1494" w:type="dxa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0,147</w:t>
            </w:r>
          </w:p>
        </w:tc>
        <w:tc>
          <w:tcPr>
            <w:tcW w:w="0" w:type="auto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1796,62</w:t>
            </w:r>
          </w:p>
        </w:tc>
        <w:tc>
          <w:tcPr>
            <w:tcW w:w="0" w:type="auto"/>
          </w:tcPr>
          <w:p w:rsidR="001122D7" w:rsidRPr="00671E32" w:rsidRDefault="001D4911" w:rsidP="006A2AE4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1814,16</w:t>
            </w:r>
          </w:p>
        </w:tc>
        <w:tc>
          <w:tcPr>
            <w:tcW w:w="1778" w:type="dxa"/>
          </w:tcPr>
          <w:p w:rsidR="001122D7" w:rsidRPr="00671E32" w:rsidRDefault="001122D7" w:rsidP="001D4911">
            <w:pPr>
              <w:rPr>
                <w:rFonts w:ascii="Arial" w:hAnsi="Arial" w:cs="Arial"/>
                <w:sz w:val="24"/>
                <w:szCs w:val="24"/>
              </w:rPr>
            </w:pPr>
            <w:r w:rsidRPr="00671E32">
              <w:rPr>
                <w:rFonts w:ascii="Arial" w:hAnsi="Arial" w:cs="Arial"/>
                <w:sz w:val="24"/>
                <w:szCs w:val="24"/>
              </w:rPr>
              <w:t>0,</w:t>
            </w:r>
            <w:r w:rsidR="001D4911" w:rsidRPr="00671E32">
              <w:rPr>
                <w:rFonts w:ascii="Arial" w:hAnsi="Arial" w:cs="Arial"/>
                <w:sz w:val="24"/>
                <w:szCs w:val="24"/>
              </w:rPr>
              <w:t>967</w:t>
            </w:r>
          </w:p>
        </w:tc>
      </w:tr>
    </w:tbl>
    <w:p w:rsidR="004C6B70" w:rsidRDefault="004C6B70" w:rsidP="004544BA">
      <w:pPr>
        <w:pStyle w:val="1"/>
      </w:pPr>
    </w:p>
    <w:p w:rsidR="004C6B70" w:rsidRDefault="004C6B70">
      <w:pPr>
        <w:rPr>
          <w:rFonts w:ascii="Arial" w:eastAsiaTheme="majorEastAsia" w:hAnsi="Arial" w:cstheme="majorBidi"/>
          <w:b/>
          <w:bCs/>
          <w:sz w:val="24"/>
          <w:szCs w:val="28"/>
        </w:rPr>
      </w:pPr>
      <w:r>
        <w:br w:type="page"/>
      </w:r>
    </w:p>
    <w:p w:rsidR="004544BA" w:rsidRDefault="00EC0653" w:rsidP="000E3026">
      <w:pPr>
        <w:pStyle w:val="1"/>
      </w:pPr>
      <w:bookmarkStart w:id="13" w:name="_Toc485723010"/>
      <w:r w:rsidRPr="004544BA">
        <w:lastRenderedPageBreak/>
        <w:t>Приложение №2</w:t>
      </w:r>
      <w:r w:rsidR="000E3026">
        <w:t xml:space="preserve"> «Пример расчета расхода коксового газа программой Расходомер ИСО»</w:t>
      </w:r>
      <w:bookmarkEnd w:id="13"/>
    </w:p>
    <w:p w:rsidR="000E3026" w:rsidRPr="000E3026" w:rsidRDefault="000E3026" w:rsidP="000E3026"/>
    <w:p w:rsidR="001B7D1D" w:rsidRPr="00671E32" w:rsidRDefault="001B7D1D" w:rsidP="00EC0653">
      <w:pPr>
        <w:jc w:val="center"/>
        <w:rPr>
          <w:rFonts w:ascii="Arial" w:hAnsi="Arial" w:cs="Arial"/>
          <w:b/>
          <w:sz w:val="28"/>
        </w:rPr>
      </w:pPr>
      <w:r w:rsidRPr="00671E32">
        <w:rPr>
          <w:rFonts w:ascii="Arial" w:hAnsi="Arial" w:cs="Arial"/>
          <w:b/>
          <w:sz w:val="28"/>
        </w:rPr>
        <w:t>Программный комплекс Расходомер ИСО версии 1.40 от 13.05.2010</w:t>
      </w:r>
    </w:p>
    <w:p w:rsidR="009111D4" w:rsidRPr="00671E32" w:rsidRDefault="001B7D1D" w:rsidP="009111D4">
      <w:pPr>
        <w:jc w:val="center"/>
        <w:rPr>
          <w:rFonts w:ascii="Arial" w:hAnsi="Arial" w:cs="Arial"/>
          <w:b/>
          <w:sz w:val="28"/>
        </w:rPr>
      </w:pPr>
      <w:r w:rsidRPr="00671E32">
        <w:rPr>
          <w:rFonts w:ascii="Arial" w:hAnsi="Arial" w:cs="Arial"/>
          <w:b/>
          <w:sz w:val="28"/>
        </w:rPr>
        <w:t>Владелец данной копии программы:</w:t>
      </w:r>
    </w:p>
    <w:p w:rsidR="009111D4" w:rsidRPr="00671E32" w:rsidRDefault="009111D4" w:rsidP="009111D4">
      <w:pPr>
        <w:jc w:val="center"/>
        <w:rPr>
          <w:rFonts w:ascii="Arial" w:hAnsi="Arial" w:cs="Arial"/>
          <w:b/>
          <w:sz w:val="28"/>
        </w:rPr>
      </w:pPr>
      <w:r w:rsidRPr="00671E32">
        <w:rPr>
          <w:rFonts w:ascii="Arial" w:hAnsi="Arial" w:cs="Arial"/>
          <w:b/>
          <w:sz w:val="28"/>
        </w:rPr>
        <w:t xml:space="preserve">ОАО «ЧМК» ПКЦ </w:t>
      </w:r>
      <w:proofErr w:type="spellStart"/>
      <w:r w:rsidRPr="00671E32">
        <w:rPr>
          <w:rFonts w:ascii="Arial" w:hAnsi="Arial" w:cs="Arial"/>
          <w:b/>
          <w:sz w:val="28"/>
        </w:rPr>
        <w:t>КИПиА</w:t>
      </w:r>
      <w:proofErr w:type="spellEnd"/>
      <w:r w:rsidRPr="00671E32">
        <w:rPr>
          <w:rFonts w:ascii="Arial" w:hAnsi="Arial" w:cs="Arial"/>
          <w:b/>
          <w:sz w:val="28"/>
        </w:rPr>
        <w:t xml:space="preserve"> </w:t>
      </w:r>
    </w:p>
    <w:p w:rsidR="001B7D1D" w:rsidRPr="00671E32" w:rsidRDefault="009111D4" w:rsidP="009111D4">
      <w:pPr>
        <w:jc w:val="center"/>
        <w:rPr>
          <w:rFonts w:ascii="Arial" w:hAnsi="Arial" w:cs="Arial"/>
          <w:b/>
          <w:sz w:val="28"/>
        </w:rPr>
      </w:pPr>
      <w:r w:rsidRPr="00671E32">
        <w:rPr>
          <w:rFonts w:ascii="Arial" w:hAnsi="Arial" w:cs="Arial"/>
          <w:b/>
          <w:sz w:val="28"/>
        </w:rPr>
        <w:t>Расчет № 0 от 26.04.2017</w:t>
      </w:r>
    </w:p>
    <w:p w:rsidR="001B7D1D" w:rsidRPr="00671E32" w:rsidRDefault="001B7D1D" w:rsidP="009111D4">
      <w:pPr>
        <w:jc w:val="center"/>
        <w:rPr>
          <w:rFonts w:ascii="Arial" w:hAnsi="Arial" w:cs="Arial"/>
          <w:b/>
          <w:sz w:val="28"/>
        </w:rPr>
      </w:pPr>
      <w:proofErr w:type="gramStart"/>
      <w:r w:rsidRPr="00671E32">
        <w:rPr>
          <w:rFonts w:ascii="Arial" w:hAnsi="Arial" w:cs="Arial"/>
          <w:b/>
          <w:sz w:val="28"/>
        </w:rPr>
        <w:t>выполнен в соответствии с ГОСТ 8.586.(1-5)-2005</w:t>
      </w:r>
      <w:proofErr w:type="gramEnd"/>
    </w:p>
    <w:p w:rsidR="001B7D1D" w:rsidRPr="00671E32" w:rsidRDefault="001B7D1D" w:rsidP="001B7D1D">
      <w:pPr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К/Б №8. Коксовый газ</w:t>
      </w:r>
    </w:p>
    <w:p w:rsidR="001B7D1D" w:rsidRPr="00671E32" w:rsidRDefault="001B7D1D" w:rsidP="001B7D1D">
      <w:pPr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Вид расчета - Расчёт сужающего устройства</w:t>
      </w:r>
    </w:p>
    <w:p w:rsidR="009111D4" w:rsidRPr="00671E32" w:rsidRDefault="001B7D1D" w:rsidP="001B7D1D">
      <w:pPr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ХАРАКТЕРИСТИКА ИЗМЕРЯЕМОЙ СРЕДЫ</w:t>
      </w:r>
    </w:p>
    <w:p w:rsidR="009111D4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Измеряемая среда - Коксовый газ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Абсолютное давление..............................................1,07 МПа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Температура......................................................5,4</w:t>
      </w:r>
      <w:proofErr w:type="gramStart"/>
      <w:r w:rsidRPr="00671E32">
        <w:rPr>
          <w:rFonts w:ascii="Arial" w:hAnsi="Arial" w:cs="Arial"/>
          <w:sz w:val="24"/>
          <w:szCs w:val="24"/>
        </w:rPr>
        <w:t xml:space="preserve"> ° С</w:t>
      </w:r>
      <w:proofErr w:type="gramEnd"/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Плотность в рабочих условиях.....................................4,791 кг/м3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Плотность в стандартных условиях.................................0,4307 кг/м3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Относительная погрешность определения плотности в стандартных условиях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основная.......................................................0,05 %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дополнительная.................................................0 %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Динамическая вязкость............................................14,2 </w:t>
      </w:r>
      <w:proofErr w:type="spellStart"/>
      <w:r w:rsidRPr="00671E32">
        <w:rPr>
          <w:rFonts w:ascii="Arial" w:hAnsi="Arial" w:cs="Arial"/>
          <w:sz w:val="24"/>
          <w:szCs w:val="24"/>
        </w:rPr>
        <w:t>мкПа</w:t>
      </w:r>
      <w:proofErr w:type="spellEnd"/>
      <w:r w:rsidRPr="00671E32">
        <w:rPr>
          <w:rFonts w:ascii="Arial" w:hAnsi="Arial" w:cs="Arial"/>
          <w:sz w:val="24"/>
          <w:szCs w:val="24"/>
        </w:rPr>
        <w:t>*</w:t>
      </w:r>
      <w:proofErr w:type="gramStart"/>
      <w:r w:rsidRPr="00671E32">
        <w:rPr>
          <w:rFonts w:ascii="Arial" w:hAnsi="Arial" w:cs="Arial"/>
          <w:sz w:val="24"/>
          <w:szCs w:val="24"/>
        </w:rPr>
        <w:t>с</w:t>
      </w:r>
      <w:proofErr w:type="gramEnd"/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Показатель адиабаты..............................................1,37</w:t>
      </w:r>
    </w:p>
    <w:p w:rsidR="001B7D1D" w:rsidRPr="00671E32" w:rsidRDefault="001B7D1D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ХАРАКТЕРИСТИКА СУЖАЮЩЕГО УСТРОЙСТВА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Сужающее устройство: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Диафрагма с угловым способом отбора давления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Диаметр сужающего устройства при 20° С........................127,798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Диаметр сужающего устройства при рабочих условиях.............127,767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Относительный диаметр отверстия сужающего устройства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 рабочих условиях...............................................0,3102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Материал сужающего устройства - Сталь 12Х18Н12Т,12Х18Н10Т(15X25T)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Коэффициент линейного расширения материала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lastRenderedPageBreak/>
        <w:t>сужающего устройства.............................................1,624E-5 1</w:t>
      </w:r>
      <w:proofErr w:type="gramStart"/>
      <w:r w:rsidRPr="00671E32">
        <w:rPr>
          <w:rFonts w:ascii="Arial" w:hAnsi="Arial" w:cs="Arial"/>
          <w:sz w:val="24"/>
          <w:szCs w:val="24"/>
        </w:rPr>
        <w:t>/°С</w:t>
      </w:r>
      <w:proofErr w:type="gramEnd"/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Поправочный коэффициент на расширение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материала сужающего устройства.................................0,99976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Способ определения радиуса входной кромки диафрагмы</w:t>
      </w:r>
      <w:proofErr w:type="gramStart"/>
      <w:r w:rsidRPr="00671E32">
        <w:rPr>
          <w:rFonts w:ascii="Arial" w:hAnsi="Arial" w:cs="Arial"/>
          <w:sz w:val="24"/>
          <w:szCs w:val="24"/>
        </w:rPr>
        <w:t>..............</w:t>
      </w:r>
      <w:proofErr w:type="gramEnd"/>
      <w:r w:rsidRPr="00671E32">
        <w:rPr>
          <w:rFonts w:ascii="Arial" w:hAnsi="Arial" w:cs="Arial"/>
          <w:sz w:val="24"/>
          <w:szCs w:val="24"/>
        </w:rPr>
        <w:t>Оценивается визуально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Начальный радиус закругления входной кромки.....................0,04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Период поверки диафрагмы, в годах................................1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Средний радиус закругления входной кромки диафрагмы............0,06319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* Поправочный коэффициент на </w:t>
      </w:r>
      <w:proofErr w:type="spellStart"/>
      <w:r w:rsidRPr="00671E32">
        <w:rPr>
          <w:rFonts w:ascii="Arial" w:hAnsi="Arial" w:cs="Arial"/>
          <w:sz w:val="24"/>
          <w:szCs w:val="24"/>
        </w:rPr>
        <w:t>неостроту</w:t>
      </w:r>
      <w:proofErr w:type="spellEnd"/>
      <w:r w:rsidRPr="00671E32">
        <w:rPr>
          <w:rFonts w:ascii="Arial" w:hAnsi="Arial" w:cs="Arial"/>
          <w:sz w:val="24"/>
          <w:szCs w:val="24"/>
        </w:rPr>
        <w:t xml:space="preserve"> входной кромки диафрагмы..1,00091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Способ отбора давления - через камеру усреднения или соединенные отверстия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Смещение оси отверстия сужающего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устройства относительно оси трубопровода.........................0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Отклонение от плоскостности входного торца.......................0,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Допустимые значения толщины диафрагмы от.......................2,84899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до.......................20,5966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Допустимые значения цилиндрической части диафрагмы (e) от......2,06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до......8,239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Наибольшее значение шероховатости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поверхности входного торца.......................................0,01278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Наибольшее значение шероховатости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поверхности выходного торца......................................0,1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Рекомендуемый допуск на изготовление диаметра СУ...............0,0511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Модуль упругости при заданной температуре........................198 ГПа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Предел текучести.................................................240 МПа</w:t>
      </w:r>
    </w:p>
    <w:p w:rsidR="001B7D1D" w:rsidRPr="00671E32" w:rsidRDefault="001B7D1D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ХАРАКТЕРИСТИКА ТРУБОПРОВОДА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Диаметр трубопровода при 20° С..................................412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К/Б №8. Коксовый газ Страница № 1 от 26.04.2017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Диаметр трубопровода в рабочих условиях........................411,933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Материал трубопровода - Сталь 20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Коэффициент линейного расширения материала трубопровода..........1,114E-5 1</w:t>
      </w:r>
      <w:proofErr w:type="gramStart"/>
      <w:r w:rsidRPr="00671E32">
        <w:rPr>
          <w:rFonts w:ascii="Arial" w:hAnsi="Arial" w:cs="Arial"/>
          <w:sz w:val="24"/>
          <w:szCs w:val="24"/>
        </w:rPr>
        <w:t>/°С</w:t>
      </w:r>
      <w:proofErr w:type="gramEnd"/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Поправочный коэффициент на расширение материала трубопровода...0,99984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lastRenderedPageBreak/>
        <w:t>Эквивалентная шероховатость стенок трубопровода..................0,25 мм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Тип и состояние трубы - стальная ржавая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Поправочный коэффициент на шероховатость трубопровода..........1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Способ определения шероховатости трубопровода</w:t>
      </w:r>
      <w:proofErr w:type="gramStart"/>
      <w:r w:rsidRPr="00671E32">
        <w:rPr>
          <w:rFonts w:ascii="Arial" w:hAnsi="Arial" w:cs="Arial"/>
          <w:sz w:val="24"/>
          <w:szCs w:val="24"/>
        </w:rPr>
        <w:t>....................</w:t>
      </w:r>
      <w:proofErr w:type="gramEnd"/>
      <w:r w:rsidRPr="00671E32">
        <w:rPr>
          <w:rFonts w:ascii="Arial" w:hAnsi="Arial" w:cs="Arial"/>
          <w:sz w:val="24"/>
          <w:szCs w:val="24"/>
        </w:rPr>
        <w:t>Выбирается из таблицы</w:t>
      </w:r>
    </w:p>
    <w:p w:rsidR="001B7D1D" w:rsidRPr="00671E32" w:rsidRDefault="001B7D1D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КОМПЛЕКСНЫЕ ПАРАМЕТРЫ РАСХОДОМЕРА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Верхний предел перепада давления.................................1,6 кПа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Коэффициент скорости входа.....................................1,00466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* Число </w:t>
      </w:r>
      <w:proofErr w:type="spellStart"/>
      <w:r w:rsidRPr="00671E32">
        <w:rPr>
          <w:rFonts w:ascii="Arial" w:hAnsi="Arial" w:cs="Arial"/>
          <w:sz w:val="24"/>
          <w:szCs w:val="24"/>
        </w:rPr>
        <w:t>Рейнольдса</w:t>
      </w:r>
      <w:proofErr w:type="spellEnd"/>
      <w:r w:rsidRPr="00671E32">
        <w:rPr>
          <w:rFonts w:ascii="Arial" w:hAnsi="Arial" w:cs="Arial"/>
          <w:sz w:val="24"/>
          <w:szCs w:val="24"/>
        </w:rPr>
        <w:t>...............................................208333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Коэффициент расширения.........................................0,99961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Коэффициент истечения..........................................0,59979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Коэффициент расхода............................................0,60259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Потери давления................................................1425 Па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Заданный нижний предел измеряемого расхода.......................3600 м3/ч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Заданный верхний предел измеряемого расхода......................8000 м3/ч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Расчет расхода (проверка) при верхнем пределе перепада давления: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Массовый расход................................................3445,6 кг/ч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Объёмный расход в стандартных условиях.........................8000 м3/ч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ХАРАКТЕРИСТИКА ИЗМЕРИТЕЛЬНОГО УЧАСТКА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На расстоянии 100D до сужающего устройства местных сопротивлений нет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После сужающего устройства нет местных сопротивлений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Гильзы термометра нет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***********************************************************************************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Длины прямолинейных участков трубопровода соответствуют ГОСТ 8.586.1-5.2005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***********************************************************************************</w:t>
      </w:r>
    </w:p>
    <w:p w:rsidR="001B7D1D" w:rsidRPr="00671E32" w:rsidRDefault="001B7D1D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РАСЧЁТ НЕОПРЕДЕЛЕННОСТЕЙ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коэффициента истечения............0,5 %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коэффициента шероховатости........0 %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коэффициента притупления кромки...0,14 %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диаметра сужающего устройства.....0,04 %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диаметра трубопровода.............0,2 %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lastRenderedPageBreak/>
        <w:t>* Расширенная неопределенность определения перепада давления.....0,36 %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температуры...........0,11 %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абсолютного давления..0,27 %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показателя адиабаты...0,05 %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плотности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 стандартных условиях...........................................0,05 %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плотности.............0,05 %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коэффициента расширения...........0,0038 %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массового расхода газа............0,57 %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объемного расхода газа,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671E32">
        <w:rPr>
          <w:rFonts w:ascii="Arial" w:hAnsi="Arial" w:cs="Arial"/>
          <w:sz w:val="24"/>
          <w:szCs w:val="24"/>
        </w:rPr>
        <w:t>приведенного</w:t>
      </w:r>
      <w:proofErr w:type="gramEnd"/>
      <w:r w:rsidRPr="00671E32">
        <w:rPr>
          <w:rFonts w:ascii="Arial" w:hAnsi="Arial" w:cs="Arial"/>
          <w:sz w:val="24"/>
          <w:szCs w:val="24"/>
        </w:rPr>
        <w:t xml:space="preserve"> к стандартным условиям..........................0,57 %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Верхний предел измерения 1-го 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>.......................1,6 кПа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Функция преобразования измерительного преобразователя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(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>) - с извлечением корня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приведенная погрешность, % измерительного преобразователя (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>)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Основная..........................................0,15 %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Дополнительная....................................0,0 %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* Массовый расход при верхнем пределе измерения 1-го 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="00FE6269" w:rsidRPr="00671E32">
        <w:rPr>
          <w:rFonts w:ascii="Arial" w:hAnsi="Arial" w:cs="Arial"/>
          <w:sz w:val="24"/>
          <w:szCs w:val="24"/>
        </w:rPr>
        <w:t>………….</w:t>
      </w:r>
      <w:r w:rsidRPr="00671E32">
        <w:rPr>
          <w:rFonts w:ascii="Arial" w:hAnsi="Arial" w:cs="Arial"/>
          <w:sz w:val="24"/>
          <w:szCs w:val="24"/>
        </w:rPr>
        <w:t>3445,6 кг/ч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Объёмный расход в стандартных условиях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при верхнем пределе измерения 1-го 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>..................8000 м3/ч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К/Б №8. Коксовый газ Страница № 2 от 26.04.2017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Функция преобразования 1-го преобразователя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1-го 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 xml:space="preserve"> - линейная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приведенная погрешность, % 1-го преобразователя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Верхний предел измерения абсолютного давления....................1,6 МПа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приведенная погрешность, % измерительного преобразователя (манометра)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Основная..........................................0,15 %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Дополнительная....................................0,00 %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lastRenderedPageBreak/>
        <w:t>приведенная погрешность, % 1-го преобразователя абсолютного давления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Верхний предел измерения средства измерения температуры..........150</w:t>
      </w:r>
      <w:proofErr w:type="gramStart"/>
      <w:r w:rsidRPr="00671E32">
        <w:rPr>
          <w:rFonts w:ascii="Arial" w:hAnsi="Arial" w:cs="Arial"/>
          <w:sz w:val="24"/>
          <w:szCs w:val="24"/>
        </w:rPr>
        <w:t xml:space="preserve"> ° С</w:t>
      </w:r>
      <w:proofErr w:type="gramEnd"/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Нижний предел измерения средства измерения температуры...........0</w:t>
      </w:r>
      <w:proofErr w:type="gramStart"/>
      <w:r w:rsidRPr="00671E32">
        <w:rPr>
          <w:rFonts w:ascii="Arial" w:hAnsi="Arial" w:cs="Arial"/>
          <w:sz w:val="24"/>
          <w:szCs w:val="24"/>
        </w:rPr>
        <w:t xml:space="preserve"> ° С</w:t>
      </w:r>
      <w:proofErr w:type="gramEnd"/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абсолютная погрешность измерительного преобразователя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(задается формулой) - 0,25 + 0,0035 * t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приведенная погрешность, % 1-го преобразователя температуры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Нижняя граница измерения 1-го преобразователя температуры........0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Верхняя граница измерения 1-го преобразователя температуры.......65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относительная погрешность вычисления расхода контроллером (вычислителем)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Основная...........................................0,1 %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Дополнительная.....................................0 %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***********************************************************************************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Стандартные условия - 293,15 K и 0,101325 МПа</w:t>
      </w:r>
    </w:p>
    <w:p w:rsidR="001B7D1D" w:rsidRPr="00671E32" w:rsidRDefault="001B7D1D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***********************************************************************************</w:t>
      </w:r>
    </w:p>
    <w:p w:rsidR="001B7D1D" w:rsidRPr="00671E32" w:rsidRDefault="001B7D1D" w:rsidP="001B7D1D">
      <w:pPr>
        <w:rPr>
          <w:rFonts w:ascii="Arial" w:hAnsi="Arial" w:cs="Arial"/>
        </w:rPr>
      </w:pPr>
      <w:r w:rsidRPr="00671E32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460AD057" wp14:editId="27E77E03">
            <wp:extent cx="6686549" cy="7591425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21871" t="9094" r="17434" b="11380"/>
                    <a:stretch/>
                  </pic:blipFill>
                  <pic:spPr bwMode="auto">
                    <a:xfrm>
                      <a:off x="0" y="0"/>
                      <a:ext cx="6688722" cy="759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269" w:rsidRPr="00671E32" w:rsidRDefault="00FE6269">
      <w:pPr>
        <w:rPr>
          <w:rFonts w:ascii="Arial" w:hAnsi="Arial" w:cs="Arial"/>
        </w:rPr>
      </w:pPr>
      <w:r w:rsidRPr="00671E32">
        <w:rPr>
          <w:rFonts w:ascii="Arial" w:hAnsi="Arial" w:cs="Arial"/>
        </w:rPr>
        <w:br w:type="page"/>
      </w:r>
    </w:p>
    <w:p w:rsidR="000E3026" w:rsidRPr="000E3026" w:rsidRDefault="00EC0653" w:rsidP="000E3026">
      <w:pPr>
        <w:pStyle w:val="1"/>
      </w:pPr>
      <w:bookmarkStart w:id="14" w:name="_Toc485723011"/>
      <w:r w:rsidRPr="004544BA">
        <w:lastRenderedPageBreak/>
        <w:t>Приложение №3</w:t>
      </w:r>
      <w:r w:rsidR="000E3026">
        <w:t xml:space="preserve"> «Пример расчета расхода доменного газа программой Расходомер ИСО»</w:t>
      </w:r>
      <w:bookmarkEnd w:id="14"/>
    </w:p>
    <w:p w:rsidR="00EC0653" w:rsidRPr="00671E32" w:rsidRDefault="00EC0653" w:rsidP="00EC065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FE6269" w:rsidRPr="00671E32" w:rsidRDefault="00FE6269" w:rsidP="00FE626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2"/>
          <w:szCs w:val="24"/>
        </w:rPr>
      </w:pPr>
      <w:r w:rsidRPr="00671E32">
        <w:rPr>
          <w:rFonts w:ascii="Arial" w:hAnsi="Arial" w:cs="Arial"/>
          <w:b/>
          <w:bCs/>
          <w:sz w:val="28"/>
          <w:szCs w:val="24"/>
        </w:rPr>
        <w:t>Программный комплекс Расходомер ИСО версии 1.40 от 13.05.2010</w:t>
      </w:r>
    </w:p>
    <w:p w:rsidR="00FE6269" w:rsidRPr="00671E32" w:rsidRDefault="00FE6269" w:rsidP="00FE626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2"/>
          <w:szCs w:val="24"/>
        </w:rPr>
      </w:pPr>
    </w:p>
    <w:p w:rsidR="00FE6269" w:rsidRPr="00671E32" w:rsidRDefault="00FE6269" w:rsidP="00FE6269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671E32">
        <w:rPr>
          <w:rFonts w:ascii="Arial" w:hAnsi="Arial" w:cs="Arial"/>
          <w:b/>
          <w:bCs/>
          <w:sz w:val="28"/>
          <w:szCs w:val="24"/>
        </w:rPr>
        <w:t>Владелец данной копии программы:</w:t>
      </w:r>
    </w:p>
    <w:p w:rsidR="00FE6269" w:rsidRPr="00671E32" w:rsidRDefault="00FE6269" w:rsidP="00FE6269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671E32">
        <w:rPr>
          <w:rFonts w:ascii="Arial" w:hAnsi="Arial" w:cs="Arial"/>
          <w:b/>
          <w:bCs/>
          <w:sz w:val="28"/>
          <w:szCs w:val="24"/>
        </w:rPr>
        <w:t xml:space="preserve">ОАО «ЧМК» ПКЦ </w:t>
      </w:r>
      <w:proofErr w:type="spellStart"/>
      <w:r w:rsidRPr="00671E32">
        <w:rPr>
          <w:rFonts w:ascii="Arial" w:hAnsi="Arial" w:cs="Arial"/>
          <w:b/>
          <w:bCs/>
          <w:sz w:val="28"/>
          <w:szCs w:val="24"/>
        </w:rPr>
        <w:t>КИПиА</w:t>
      </w:r>
      <w:proofErr w:type="spellEnd"/>
    </w:p>
    <w:p w:rsidR="00FE6269" w:rsidRPr="00671E32" w:rsidRDefault="00FE6269" w:rsidP="00FE626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671E32">
        <w:rPr>
          <w:rFonts w:ascii="Arial" w:hAnsi="Arial" w:cs="Arial"/>
          <w:b/>
          <w:bCs/>
          <w:sz w:val="28"/>
          <w:szCs w:val="24"/>
        </w:rPr>
        <w:t>Расчет № 0 от 26.04.2017</w:t>
      </w:r>
    </w:p>
    <w:p w:rsidR="00FE6269" w:rsidRPr="00671E32" w:rsidRDefault="00FE6269" w:rsidP="00FE626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8"/>
          <w:szCs w:val="24"/>
        </w:rPr>
      </w:pPr>
    </w:p>
    <w:p w:rsidR="00FE6269" w:rsidRPr="00671E32" w:rsidRDefault="00FE6269" w:rsidP="00FE626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8"/>
          <w:szCs w:val="24"/>
        </w:rPr>
      </w:pPr>
      <w:proofErr w:type="gramStart"/>
      <w:r w:rsidRPr="00671E32">
        <w:rPr>
          <w:rFonts w:ascii="Arial" w:hAnsi="Arial" w:cs="Arial"/>
          <w:b/>
          <w:bCs/>
          <w:sz w:val="28"/>
          <w:szCs w:val="24"/>
        </w:rPr>
        <w:t>выполнен в соответствии с ГОСТ 8.586.(1-5)-2005</w:t>
      </w:r>
      <w:proofErr w:type="gramEnd"/>
    </w:p>
    <w:p w:rsidR="00FE6269" w:rsidRPr="00671E32" w:rsidRDefault="00FE6269" w:rsidP="00FE626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8"/>
          <w:szCs w:val="24"/>
        </w:rPr>
      </w:pPr>
    </w:p>
    <w:p w:rsidR="00FE6269" w:rsidRPr="00671E32" w:rsidRDefault="00FE6269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ДП №1. Доменный газ на блок воздухонагревателей</w:t>
      </w:r>
    </w:p>
    <w:p w:rsidR="00FE6269" w:rsidRPr="00671E32" w:rsidRDefault="00FE6269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Вид расчета - Расчёт сужающего устройства</w:t>
      </w:r>
    </w:p>
    <w:p w:rsidR="00FE6269" w:rsidRPr="00671E32" w:rsidRDefault="00FE6269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ХАРАКТЕРИСТИКА ИЗМЕРЯЕМОЙ СРЕДЫ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Измеряемая среда - Доменный газ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Абсолютное давление..............................................1,07 МПа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Температура......................................................5,4</w:t>
      </w:r>
      <w:proofErr w:type="gramStart"/>
      <w:r w:rsidRPr="00671E32">
        <w:rPr>
          <w:rFonts w:ascii="Arial" w:hAnsi="Arial" w:cs="Arial"/>
          <w:sz w:val="24"/>
          <w:szCs w:val="24"/>
        </w:rPr>
        <w:t xml:space="preserve"> ° С</w:t>
      </w:r>
      <w:proofErr w:type="gramEnd"/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Плотность в рабочих условиях.....................................13,66 кг/м3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Плотность в стандартных условиях.................................1,2175 кг/м3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Относительная погрешность определения плотности в стандартных условиях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основная.......................................................0,05 %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дополнительная.................................................0 %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Динамическая вязкость............................................16,4 </w:t>
      </w:r>
      <w:proofErr w:type="spellStart"/>
      <w:r w:rsidRPr="00671E32">
        <w:rPr>
          <w:rFonts w:ascii="Arial" w:hAnsi="Arial" w:cs="Arial"/>
          <w:sz w:val="24"/>
          <w:szCs w:val="24"/>
        </w:rPr>
        <w:t>мкПа</w:t>
      </w:r>
      <w:proofErr w:type="spellEnd"/>
      <w:r w:rsidRPr="00671E32">
        <w:rPr>
          <w:rFonts w:ascii="Arial" w:hAnsi="Arial" w:cs="Arial"/>
          <w:sz w:val="24"/>
          <w:szCs w:val="24"/>
        </w:rPr>
        <w:t>*</w:t>
      </w:r>
      <w:proofErr w:type="gramStart"/>
      <w:r w:rsidRPr="00671E32">
        <w:rPr>
          <w:rFonts w:ascii="Arial" w:hAnsi="Arial" w:cs="Arial"/>
          <w:sz w:val="24"/>
          <w:szCs w:val="24"/>
        </w:rPr>
        <w:t>с</w:t>
      </w:r>
      <w:proofErr w:type="gramEnd"/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Показатель адиабаты..............................................1,39</w:t>
      </w:r>
    </w:p>
    <w:p w:rsidR="00FE6269" w:rsidRPr="00671E32" w:rsidRDefault="00FE6269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ХАРАКТЕРИСТИКА СУЖАЮЩЕГО УСТРОЙСТВА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Сужающее устройство: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Диафрагма с угловым способом отбора давления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Диаметр сужающего устройства при 20° С........................650,229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Диаметр сужающего устройства при рабочих условиях.............650,075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Относительный диаметр отверстия сужающего устройства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 рабочих условиях...............................................0,4064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Материал сужающего устройства - Сталь 12Х18Н12Т,12Х18Н10Т(15X25T)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Коэффициент линейного расширения материала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lastRenderedPageBreak/>
        <w:t>сужающего устройства.............................................1,624E-5 1</w:t>
      </w:r>
      <w:proofErr w:type="gramStart"/>
      <w:r w:rsidRPr="00671E32">
        <w:rPr>
          <w:rFonts w:ascii="Arial" w:hAnsi="Arial" w:cs="Arial"/>
          <w:sz w:val="24"/>
          <w:szCs w:val="24"/>
        </w:rPr>
        <w:t>/°С</w:t>
      </w:r>
      <w:proofErr w:type="gramEnd"/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Поправочный коэффициент на расширение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материала сужающего устройства.................................0,99976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Способ определения радиуса входной кромки диафрагмы</w:t>
      </w:r>
      <w:proofErr w:type="gramStart"/>
      <w:r w:rsidRPr="00671E32">
        <w:rPr>
          <w:rFonts w:ascii="Arial" w:hAnsi="Arial" w:cs="Arial"/>
          <w:sz w:val="24"/>
          <w:szCs w:val="24"/>
        </w:rPr>
        <w:t>..............</w:t>
      </w:r>
      <w:proofErr w:type="gramEnd"/>
      <w:r w:rsidRPr="00671E32">
        <w:rPr>
          <w:rFonts w:ascii="Arial" w:hAnsi="Arial" w:cs="Arial"/>
          <w:sz w:val="24"/>
          <w:szCs w:val="24"/>
        </w:rPr>
        <w:t>Оценивается визуально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Начальный радиус закругления входной кромки.....................0,04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Период поверки диафрагмы, в годах................................1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Средний радиус закругления входной кромки диафрагмы............0,06319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* Поправочный коэффициент на </w:t>
      </w:r>
      <w:proofErr w:type="spellStart"/>
      <w:r w:rsidRPr="00671E32">
        <w:rPr>
          <w:rFonts w:ascii="Arial" w:hAnsi="Arial" w:cs="Arial"/>
          <w:sz w:val="24"/>
          <w:szCs w:val="24"/>
        </w:rPr>
        <w:t>неостроту</w:t>
      </w:r>
      <w:proofErr w:type="spellEnd"/>
      <w:r w:rsidRPr="00671E32">
        <w:rPr>
          <w:rFonts w:ascii="Arial" w:hAnsi="Arial" w:cs="Arial"/>
          <w:sz w:val="24"/>
          <w:szCs w:val="24"/>
        </w:rPr>
        <w:t xml:space="preserve"> входной кромки диафрагмы..1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Способ отбора давления - через камеру усреднения или соединенные отверстия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Смещение оси отверстия сужающего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устройства относительно оси трубопровода.........................0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Отклонение от плоскостности входного торца.......................0,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Допустимые значения толщины диафрагмы от.......................11,5352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до.......................79,987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Допустимые значения цилиндрической части диафрагмы (e) от......7,999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до......31,995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Наибольшее значение шероховатости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поверхности входного торца.......................................0,06501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Наибольшее значение шероховатости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поверхности выходного торца......................................0,1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Рекомендуемый допуск на изготовление диаметра СУ...............0,26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Модуль упругости при заданной температуре........................198 ГПа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Предел текучести.................................................240 МПа</w:t>
      </w:r>
    </w:p>
    <w:p w:rsidR="00FE6269" w:rsidRPr="00671E32" w:rsidRDefault="00FE6269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ХАРАКТЕРИСТИКА ТРУБОПРОВОДА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Диаметр трубопровода при 20° С..................................1600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ДП №1. Доменный газ на блок воздухонагревателей Страница № 1 от 26.04.2017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Диаметр трубопровода в рабочих условиях........................1599,74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Материал трубопровода - Сталь 20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Коэффициент линейного расширения материала трубопровода..........1,114E-5 1</w:t>
      </w:r>
      <w:proofErr w:type="gramStart"/>
      <w:r w:rsidRPr="00671E32">
        <w:rPr>
          <w:rFonts w:ascii="Arial" w:hAnsi="Arial" w:cs="Arial"/>
          <w:sz w:val="24"/>
          <w:szCs w:val="24"/>
        </w:rPr>
        <w:t>/°С</w:t>
      </w:r>
      <w:proofErr w:type="gramEnd"/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Поправочный коэффициент на расширение материала трубопровода...0,99984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lastRenderedPageBreak/>
        <w:t>Эквивалентная шероховатость стенок трубопровода..................0,25 мм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Тип и состояние трубы - стальная ржавая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Поправочный коэффициент на шероховатость трубопровода..........1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Способ определения шероховатости трубопровода</w:t>
      </w:r>
      <w:proofErr w:type="gramStart"/>
      <w:r w:rsidRPr="00671E32">
        <w:rPr>
          <w:rFonts w:ascii="Arial" w:hAnsi="Arial" w:cs="Arial"/>
          <w:sz w:val="24"/>
          <w:szCs w:val="24"/>
        </w:rPr>
        <w:t>....................</w:t>
      </w:r>
      <w:proofErr w:type="gramEnd"/>
      <w:r w:rsidRPr="00671E32">
        <w:rPr>
          <w:rFonts w:ascii="Arial" w:hAnsi="Arial" w:cs="Arial"/>
          <w:sz w:val="24"/>
          <w:szCs w:val="24"/>
        </w:rPr>
        <w:t>Выбирается из таблицы</w:t>
      </w:r>
    </w:p>
    <w:p w:rsidR="00FE6269" w:rsidRPr="00671E32" w:rsidRDefault="00FE6269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КОМПЛЕКСНЫЕ ПАРАМЕТРЫ РАСХОДОМЕРА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Верхний предел перепада давления.................................1,6 кПа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Коэффициент скорости входа.....................................1,01392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* Число </w:t>
      </w:r>
      <w:proofErr w:type="spellStart"/>
      <w:r w:rsidRPr="00671E32">
        <w:rPr>
          <w:rFonts w:ascii="Arial" w:hAnsi="Arial" w:cs="Arial"/>
          <w:sz w:val="24"/>
          <w:szCs w:val="24"/>
        </w:rPr>
        <w:t>Рейнольдса</w:t>
      </w:r>
      <w:proofErr w:type="spellEnd"/>
      <w:r w:rsidRPr="00671E32">
        <w:rPr>
          <w:rFonts w:ascii="Arial" w:hAnsi="Arial" w:cs="Arial"/>
          <w:sz w:val="24"/>
          <w:szCs w:val="24"/>
        </w:rPr>
        <w:t>...............................................2051603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Коэффициент расширения.........................................0,99961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Коэффициент истечения..........................................0,60107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Коэффициент расхода............................................0,60943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Потери давления................................................1309 Па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Заданный нижний предел измеряемого расхода.......................80000 м3/ч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Заданный верхний предел измеряемого расхода......................125000 м3/ч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Расчет расхода (проверка) при верхнем пределе перепада давления: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Массовый расход................................................152188 кг/ч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Объёмный расход в стандартных условиях.........................125000 м3/ч</w:t>
      </w:r>
    </w:p>
    <w:p w:rsidR="00FE6269" w:rsidRPr="00671E32" w:rsidRDefault="00FE6269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ХАРАКТЕРИСТИКА ИЗМЕРИТЕЛЬНОГО УЧАСТКА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На расстоянии 100D до сужающего устройства местных сопротивлений нет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После сужающего устройства нет местных сопротивлений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Гильзы термометра нет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***********************************************************************************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Длины прямолинейных участков трубопровода соответствуют ГОСТ 8.586.1-5.2005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***********************************************************************************</w:t>
      </w:r>
    </w:p>
    <w:p w:rsidR="00FE6269" w:rsidRPr="00671E32" w:rsidRDefault="00FE6269" w:rsidP="00FE6269">
      <w:pPr>
        <w:jc w:val="both"/>
        <w:rPr>
          <w:rFonts w:ascii="Arial" w:hAnsi="Arial" w:cs="Arial"/>
          <w:b/>
          <w:sz w:val="24"/>
          <w:szCs w:val="24"/>
        </w:rPr>
      </w:pPr>
      <w:r w:rsidRPr="00671E32">
        <w:rPr>
          <w:rFonts w:ascii="Arial" w:hAnsi="Arial" w:cs="Arial"/>
          <w:b/>
          <w:sz w:val="24"/>
          <w:szCs w:val="24"/>
        </w:rPr>
        <w:t>РАСЧЁТ НЕОПРЕДЕЛЕННОСТЕЙ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коэффициента истечения............0,5 %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коэффициента шероховатости........0 %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коэффициента притупления кромки...0 %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диаметра сужающего устройства.....0,04 %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диаметра трубопровода.............0,2 %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lastRenderedPageBreak/>
        <w:t>* Расширенная неопределенность определения перепада давления.....0,36 %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температуры...........0,11 %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абсолютного давления..0,27 %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показателя адиабаты...0,05 %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плотности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 стандартных условиях...........................................0,05 %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определения плотности.............0,05 %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коэффициента расширения...........0,0038 %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массового расхода газа............0,55 %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Расширенная неопределенность объемного расхода газа,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671E32">
        <w:rPr>
          <w:rFonts w:ascii="Arial" w:hAnsi="Arial" w:cs="Arial"/>
          <w:sz w:val="24"/>
          <w:szCs w:val="24"/>
        </w:rPr>
        <w:t>приведенного</w:t>
      </w:r>
      <w:proofErr w:type="gramEnd"/>
      <w:r w:rsidRPr="00671E32">
        <w:rPr>
          <w:rFonts w:ascii="Arial" w:hAnsi="Arial" w:cs="Arial"/>
          <w:sz w:val="24"/>
          <w:szCs w:val="24"/>
        </w:rPr>
        <w:t xml:space="preserve"> к стандартным условиям..........................0,55 %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Верхний предел измерения 1-го 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>.......................1,6 кПа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Функция преобразования измерительного преобразователя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(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>) - с извлечением корня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приведенная погрешность, % измерительного преобразователя (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>)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Основная..........................................0,15 %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Дополнительная....................................0,0 %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* Массовый расход при верхнем пределе измерения 1-го 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>……….. 152188 кг/ч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* Объёмный расход в стандартных условиях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при верхнем пределе измерения 1-го 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>..................125000 м3/ч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ДП №1. Доменный газ на блок воздухонагревателей Страница № 2 от 26.04.2017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Функция преобразования 1-го преобразователя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1-го </w:t>
      </w:r>
      <w:proofErr w:type="spellStart"/>
      <w:r w:rsidRPr="00671E32">
        <w:rPr>
          <w:rFonts w:ascii="Arial" w:hAnsi="Arial" w:cs="Arial"/>
          <w:sz w:val="24"/>
          <w:szCs w:val="24"/>
        </w:rPr>
        <w:t>дифманометра</w:t>
      </w:r>
      <w:proofErr w:type="spellEnd"/>
      <w:r w:rsidRPr="00671E32">
        <w:rPr>
          <w:rFonts w:ascii="Arial" w:hAnsi="Arial" w:cs="Arial"/>
          <w:sz w:val="24"/>
          <w:szCs w:val="24"/>
        </w:rPr>
        <w:t xml:space="preserve"> - линейная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приведенная погрешность, % 1-го преобразователя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Верхний предел измерения абсолютного давления....................1,6 МПа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приведенная погрешность, % измерительного преобразователя (манометра)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Основная..........................................0,15 %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Дополнительная....................................0,00 %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lastRenderedPageBreak/>
        <w:t>приведенная погрешность, % 1-го преобразователя абсолютного давления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Верхний предел измерения средства измерения температуры..........150</w:t>
      </w:r>
      <w:proofErr w:type="gramStart"/>
      <w:r w:rsidRPr="00671E32">
        <w:rPr>
          <w:rFonts w:ascii="Arial" w:hAnsi="Arial" w:cs="Arial"/>
          <w:sz w:val="24"/>
          <w:szCs w:val="24"/>
        </w:rPr>
        <w:t xml:space="preserve"> ° С</w:t>
      </w:r>
      <w:proofErr w:type="gramEnd"/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Нижний предел измерения средства измерения температуры...........0</w:t>
      </w:r>
      <w:proofErr w:type="gramStart"/>
      <w:r w:rsidRPr="00671E32">
        <w:rPr>
          <w:rFonts w:ascii="Arial" w:hAnsi="Arial" w:cs="Arial"/>
          <w:sz w:val="24"/>
          <w:szCs w:val="24"/>
        </w:rPr>
        <w:t xml:space="preserve"> ° С</w:t>
      </w:r>
      <w:proofErr w:type="gramEnd"/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абсолютная погрешность измерительного преобразователя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(задается формулой) - 0,25 + 0,0035 * t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приведенная погрешность, % 1-го преобразователя температуры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Основная..........................................0,1 %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Дополнительная....................................0 %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Нижняя граница измерения 1-го преобразователя температуры........0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Верхняя граница измерения 1-го преобразователя температуры.......65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относительная погрешность вычисления расхода контроллером (вычислителем)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Основная...........................................0,1 %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Дополнительная.....................................0 %</w:t>
      </w:r>
    </w:p>
    <w:p w:rsidR="00FE6269" w:rsidRPr="00671E32" w:rsidRDefault="00FE6269" w:rsidP="00FE6269">
      <w:p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Стандартные условия - 293,15 K и 0,101325 МПа</w:t>
      </w:r>
    </w:p>
    <w:p w:rsidR="00484675" w:rsidRPr="00671E32" w:rsidRDefault="00484675" w:rsidP="00FE6269">
      <w:pPr>
        <w:jc w:val="both"/>
        <w:rPr>
          <w:rFonts w:ascii="Arial" w:hAnsi="Arial" w:cs="Arial"/>
        </w:rPr>
      </w:pPr>
      <w:r w:rsidRPr="00671E32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76D9FBD9" wp14:editId="239FADF8">
            <wp:extent cx="6694466" cy="77914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20435" t="9094" r="16716" b="3829"/>
                    <a:stretch/>
                  </pic:blipFill>
                  <pic:spPr bwMode="auto">
                    <a:xfrm>
                      <a:off x="0" y="0"/>
                      <a:ext cx="6695384" cy="779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675" w:rsidRPr="00671E32" w:rsidRDefault="00484675">
      <w:pPr>
        <w:rPr>
          <w:rFonts w:ascii="Arial" w:hAnsi="Arial" w:cs="Arial"/>
        </w:rPr>
      </w:pPr>
      <w:r w:rsidRPr="00671E32">
        <w:rPr>
          <w:rFonts w:ascii="Arial" w:hAnsi="Arial" w:cs="Arial"/>
        </w:rPr>
        <w:br w:type="page"/>
      </w:r>
    </w:p>
    <w:p w:rsidR="000E3026" w:rsidRPr="000E3026" w:rsidRDefault="00EC0653" w:rsidP="000E3026">
      <w:pPr>
        <w:pStyle w:val="1"/>
      </w:pPr>
      <w:bookmarkStart w:id="15" w:name="_Toc485723012"/>
      <w:r w:rsidRPr="004544BA">
        <w:lastRenderedPageBreak/>
        <w:t>Приложение №4</w:t>
      </w:r>
      <w:r w:rsidR="000E3026">
        <w:t xml:space="preserve"> «Пример расчета расхода природного газа программой Расходомер ИСО»</w:t>
      </w:r>
      <w:bookmarkEnd w:id="15"/>
    </w:p>
    <w:p w:rsidR="004544BA" w:rsidRPr="004544BA" w:rsidRDefault="004544BA" w:rsidP="004544BA"/>
    <w:p w:rsidR="00FE6269" w:rsidRPr="00671E32" w:rsidRDefault="00484675" w:rsidP="00484675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671E32">
        <w:rPr>
          <w:rFonts w:ascii="Arial" w:hAnsi="Arial" w:cs="Arial"/>
          <w:b/>
          <w:bCs/>
          <w:sz w:val="28"/>
          <w:szCs w:val="24"/>
        </w:rPr>
        <w:t>Программный комплекс Расходомер ИСО версии 1.40 от 13.05.2010</w:t>
      </w:r>
    </w:p>
    <w:p w:rsidR="00484675" w:rsidRPr="00671E32" w:rsidRDefault="00484675" w:rsidP="00484675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671E32">
        <w:rPr>
          <w:rFonts w:ascii="Arial" w:hAnsi="Arial" w:cs="Arial"/>
          <w:b/>
          <w:bCs/>
          <w:sz w:val="28"/>
          <w:szCs w:val="24"/>
        </w:rPr>
        <w:t>Владелец данной копии программы:</w:t>
      </w:r>
    </w:p>
    <w:p w:rsidR="00484675" w:rsidRPr="00671E32" w:rsidRDefault="00484675" w:rsidP="00484675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671E32">
        <w:rPr>
          <w:rFonts w:ascii="Arial" w:hAnsi="Arial" w:cs="Arial"/>
          <w:b/>
          <w:bCs/>
          <w:sz w:val="28"/>
          <w:szCs w:val="24"/>
        </w:rPr>
        <w:t xml:space="preserve">ОАО «ЧМК» ПКЦ </w:t>
      </w:r>
      <w:proofErr w:type="spellStart"/>
      <w:r w:rsidRPr="00671E32">
        <w:rPr>
          <w:rFonts w:ascii="Arial" w:hAnsi="Arial" w:cs="Arial"/>
          <w:b/>
          <w:bCs/>
          <w:sz w:val="28"/>
          <w:szCs w:val="24"/>
        </w:rPr>
        <w:t>КИПиА</w:t>
      </w:r>
      <w:proofErr w:type="spellEnd"/>
    </w:p>
    <w:p w:rsidR="00484675" w:rsidRPr="00671E32" w:rsidRDefault="00484675" w:rsidP="00484675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671E32">
        <w:rPr>
          <w:rFonts w:ascii="Arial" w:hAnsi="Arial" w:cs="Arial"/>
          <w:b/>
          <w:bCs/>
          <w:sz w:val="28"/>
          <w:szCs w:val="24"/>
        </w:rPr>
        <w:t>Расчет № 0 от 11.10.2016</w:t>
      </w:r>
    </w:p>
    <w:p w:rsidR="00484675" w:rsidRPr="00671E32" w:rsidRDefault="00484675" w:rsidP="00484675">
      <w:pPr>
        <w:jc w:val="center"/>
        <w:rPr>
          <w:rFonts w:ascii="Arial" w:hAnsi="Arial" w:cs="Arial"/>
          <w:b/>
          <w:bCs/>
          <w:sz w:val="28"/>
          <w:szCs w:val="24"/>
        </w:rPr>
      </w:pPr>
      <w:proofErr w:type="gramStart"/>
      <w:r w:rsidRPr="00671E32">
        <w:rPr>
          <w:rFonts w:ascii="Arial" w:hAnsi="Arial" w:cs="Arial"/>
          <w:b/>
          <w:bCs/>
          <w:sz w:val="28"/>
          <w:szCs w:val="24"/>
        </w:rPr>
        <w:t>выполнен в соответствии с ГОСТ 8.586.(1-5)-2005</w:t>
      </w:r>
      <w:proofErr w:type="gramEnd"/>
    </w:p>
    <w:p w:rsidR="00484675" w:rsidRPr="00671E32" w:rsidRDefault="00484675" w:rsidP="00484675">
      <w:pPr>
        <w:jc w:val="both"/>
        <w:rPr>
          <w:rFonts w:ascii="Arial" w:hAnsi="Arial" w:cs="Arial"/>
          <w:b/>
          <w:sz w:val="24"/>
        </w:rPr>
      </w:pPr>
      <w:r w:rsidRPr="00671E32">
        <w:rPr>
          <w:rFonts w:ascii="Arial" w:hAnsi="Arial" w:cs="Arial"/>
          <w:b/>
          <w:sz w:val="24"/>
        </w:rPr>
        <w:t>Природный газ.</w:t>
      </w:r>
    </w:p>
    <w:p w:rsidR="00484675" w:rsidRPr="00671E32" w:rsidRDefault="00484675" w:rsidP="00484675">
      <w:pPr>
        <w:jc w:val="both"/>
        <w:rPr>
          <w:rFonts w:ascii="Arial" w:hAnsi="Arial" w:cs="Arial"/>
          <w:b/>
          <w:sz w:val="24"/>
        </w:rPr>
      </w:pPr>
      <w:r w:rsidRPr="00671E32">
        <w:rPr>
          <w:rFonts w:ascii="Arial" w:hAnsi="Arial" w:cs="Arial"/>
          <w:b/>
          <w:sz w:val="24"/>
        </w:rPr>
        <w:t>Вид расчета - Расчёт расхода</w:t>
      </w:r>
    </w:p>
    <w:p w:rsidR="00484675" w:rsidRPr="00671E32" w:rsidRDefault="00484675" w:rsidP="00484675">
      <w:pPr>
        <w:jc w:val="both"/>
        <w:rPr>
          <w:rFonts w:ascii="Arial" w:hAnsi="Arial" w:cs="Arial"/>
          <w:b/>
          <w:sz w:val="24"/>
        </w:rPr>
      </w:pPr>
      <w:r w:rsidRPr="00671E32">
        <w:rPr>
          <w:rFonts w:ascii="Arial" w:hAnsi="Arial" w:cs="Arial"/>
          <w:b/>
          <w:sz w:val="24"/>
        </w:rPr>
        <w:t>ХАРАКТЕРИСТИКА ИЗМЕРЯЕМОЙ СРЕДЫ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Измеряемая среда - Природный газ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proofErr w:type="gramStart"/>
      <w:r w:rsidRPr="00671E32">
        <w:rPr>
          <w:rFonts w:ascii="Arial" w:hAnsi="Arial" w:cs="Arial"/>
          <w:sz w:val="24"/>
        </w:rPr>
        <w:t>молярные</w:t>
      </w:r>
      <w:proofErr w:type="gramEnd"/>
      <w:r w:rsidRPr="00671E32">
        <w:rPr>
          <w:rFonts w:ascii="Arial" w:hAnsi="Arial" w:cs="Arial"/>
          <w:sz w:val="24"/>
        </w:rPr>
        <w:t xml:space="preserve"> % азота(N2).............................................0,79 %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Относительная погрешность определения азота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основная.......................................................0,05 %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дополнительная.................................................0 %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молярные % двуокиси углерода(CO2)................................0,12 %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Относительная погрешность определения двуокиси углерода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основная.......................................................0,05 %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дополнительная.................................................0 %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Абсолютное давление..............................................1,07 МПа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Температура......................................................5,373</w:t>
      </w:r>
      <w:proofErr w:type="gramStart"/>
      <w:r w:rsidRPr="00671E32">
        <w:rPr>
          <w:rFonts w:ascii="Arial" w:hAnsi="Arial" w:cs="Arial"/>
          <w:sz w:val="24"/>
        </w:rPr>
        <w:t xml:space="preserve"> ° С</w:t>
      </w:r>
      <w:proofErr w:type="gramEnd"/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Метод расчета коэффициента сжимаемости - NX-19 мод. (ГОСТ 30319-96)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Фактор сжимаемости в рабочих условиях..........................0,97638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 xml:space="preserve">* Фактор сжимаемости в </w:t>
      </w:r>
      <w:proofErr w:type="spellStart"/>
      <w:r w:rsidRPr="00671E32">
        <w:rPr>
          <w:rFonts w:ascii="Arial" w:hAnsi="Arial" w:cs="Arial"/>
          <w:sz w:val="24"/>
        </w:rPr>
        <w:t>стандарных</w:t>
      </w:r>
      <w:proofErr w:type="spellEnd"/>
      <w:r w:rsidRPr="00671E32">
        <w:rPr>
          <w:rFonts w:ascii="Arial" w:hAnsi="Arial" w:cs="Arial"/>
          <w:sz w:val="24"/>
        </w:rPr>
        <w:t xml:space="preserve"> условиях.......................0,99811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Коэффициент сжимаемости........................................0,97822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Плотность в рабочих условиях...................................7,6694 кг/м3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Плотность в стандартных условиях.................................0,675 кг/м3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Относительная погрешность определения плотности в стандартных условиях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основная.......................................................0,05 %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lastRenderedPageBreak/>
        <w:t>дополнительная.................................................0 %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 xml:space="preserve">* Динамическая вязкость..........................................10,5923 </w:t>
      </w:r>
      <w:proofErr w:type="spellStart"/>
      <w:r w:rsidRPr="00671E32">
        <w:rPr>
          <w:rFonts w:ascii="Arial" w:hAnsi="Arial" w:cs="Arial"/>
          <w:sz w:val="24"/>
        </w:rPr>
        <w:t>мкПа</w:t>
      </w:r>
      <w:proofErr w:type="spellEnd"/>
      <w:r w:rsidRPr="00671E32">
        <w:rPr>
          <w:rFonts w:ascii="Arial" w:hAnsi="Arial" w:cs="Arial"/>
          <w:sz w:val="24"/>
        </w:rPr>
        <w:t>*</w:t>
      </w:r>
      <w:proofErr w:type="gramStart"/>
      <w:r w:rsidRPr="00671E32">
        <w:rPr>
          <w:rFonts w:ascii="Arial" w:hAnsi="Arial" w:cs="Arial"/>
          <w:sz w:val="24"/>
        </w:rPr>
        <w:t>с</w:t>
      </w:r>
      <w:proofErr w:type="gramEnd"/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Показатель адиабаты............................................1,31011</w:t>
      </w:r>
    </w:p>
    <w:p w:rsidR="00484675" w:rsidRPr="00671E32" w:rsidRDefault="00484675" w:rsidP="00484675">
      <w:pPr>
        <w:jc w:val="both"/>
        <w:rPr>
          <w:rFonts w:ascii="Arial" w:hAnsi="Arial" w:cs="Arial"/>
          <w:b/>
          <w:sz w:val="24"/>
        </w:rPr>
      </w:pPr>
      <w:r w:rsidRPr="00671E32">
        <w:rPr>
          <w:rFonts w:ascii="Arial" w:hAnsi="Arial" w:cs="Arial"/>
          <w:b/>
          <w:sz w:val="24"/>
        </w:rPr>
        <w:t>ХАРАКТЕРИСТИКА СУЖАЮЩЕГО УСТРОЙСТВА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Сужающее устройство: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Диафрагма с угловым способом отбора давления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Диаметр сужающего устройства при 20° С..........................122,38 мм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Диаметр сужающего устройства при рабочих условиях.............122,351 мм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Относительный диаметр отверстия сужающего устройства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в рабочих условиях...............................................0,4762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Материал сужающего устройства - Сталь 12Х18Н12Т,12Х18Н10Т(15X25T)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Коэффициент линейного расширения материала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сужающего устройства.............................................1,624E-5 1</w:t>
      </w:r>
      <w:proofErr w:type="gramStart"/>
      <w:r w:rsidRPr="00671E32">
        <w:rPr>
          <w:rFonts w:ascii="Arial" w:hAnsi="Arial" w:cs="Arial"/>
          <w:sz w:val="24"/>
        </w:rPr>
        <w:t>/°С</w:t>
      </w:r>
      <w:proofErr w:type="gramEnd"/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Поправочный коэффициент на расширение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материала сужающего устройства.................................0,99976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Способ определения радиуса входной кромки диафрагмы</w:t>
      </w:r>
      <w:proofErr w:type="gramStart"/>
      <w:r w:rsidRPr="00671E32">
        <w:rPr>
          <w:rFonts w:ascii="Arial" w:hAnsi="Arial" w:cs="Arial"/>
          <w:sz w:val="24"/>
        </w:rPr>
        <w:t>..............</w:t>
      </w:r>
      <w:proofErr w:type="gramEnd"/>
      <w:r w:rsidRPr="00671E32">
        <w:rPr>
          <w:rFonts w:ascii="Arial" w:hAnsi="Arial" w:cs="Arial"/>
          <w:sz w:val="24"/>
        </w:rPr>
        <w:t>Оценивается визуально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Начальный радиус закругления входной кромки.....................0,04 мм</w:t>
      </w:r>
    </w:p>
    <w:p w:rsidR="00484675" w:rsidRPr="00671E32" w:rsidRDefault="00033DF2" w:rsidP="0048467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="00484675" w:rsidRPr="00671E32">
        <w:rPr>
          <w:rFonts w:ascii="Arial" w:hAnsi="Arial" w:cs="Arial"/>
          <w:sz w:val="24"/>
        </w:rPr>
        <w:t>Период поверки диафрагмы, в годах................................1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Средний радиус закругления входной кромки диафрагмы............0,06319 мм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 xml:space="preserve">* Поправочный коэффициент на </w:t>
      </w:r>
      <w:proofErr w:type="spellStart"/>
      <w:r w:rsidRPr="00671E32">
        <w:rPr>
          <w:rFonts w:ascii="Arial" w:hAnsi="Arial" w:cs="Arial"/>
          <w:sz w:val="24"/>
        </w:rPr>
        <w:t>неостроту</w:t>
      </w:r>
      <w:proofErr w:type="spellEnd"/>
      <w:r w:rsidRPr="00671E32">
        <w:rPr>
          <w:rFonts w:ascii="Arial" w:hAnsi="Arial" w:cs="Arial"/>
          <w:sz w:val="24"/>
        </w:rPr>
        <w:t xml:space="preserve"> входной кромки диафрагмы..1,0011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Способ отбора давления - через камеру усреднения или соединенные отверстия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Смещение оси отверстия сужающего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устройства относительно оси трубопровода.........................0 мм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Отклонение от плоскостности входного торца.......................0, мм</w:t>
      </w:r>
    </w:p>
    <w:p w:rsidR="00484675" w:rsidRPr="00671E32" w:rsidRDefault="00484675" w:rsidP="00484675">
      <w:pPr>
        <w:jc w:val="both"/>
        <w:rPr>
          <w:rFonts w:ascii="Arial" w:hAnsi="Arial" w:cs="Arial"/>
          <w:b/>
          <w:sz w:val="24"/>
        </w:rPr>
      </w:pPr>
      <w:r w:rsidRPr="00671E32">
        <w:rPr>
          <w:rFonts w:ascii="Arial" w:hAnsi="Arial" w:cs="Arial"/>
          <w:b/>
          <w:sz w:val="24"/>
        </w:rPr>
        <w:t>ХАРАКТЕРИСТИКА ТРУБОПРОВОДА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Природный газ. Страница № 1 от 11.10.2016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Диаметр трубопровода при 20° С..................................257 мм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Диаметр трубопровода в рабочих условиях........................256,958 мм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Материал трубопровода - Сталь 20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Коэффициент линейного расширения материала трубопровода..........1,114E-5 1</w:t>
      </w:r>
      <w:proofErr w:type="gramStart"/>
      <w:r w:rsidRPr="00671E32">
        <w:rPr>
          <w:rFonts w:ascii="Arial" w:hAnsi="Arial" w:cs="Arial"/>
          <w:sz w:val="24"/>
        </w:rPr>
        <w:t>/°С</w:t>
      </w:r>
      <w:proofErr w:type="gramEnd"/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lastRenderedPageBreak/>
        <w:t>* Поправочный коэффициент на расширение материала трубопровода...0,99984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Эквивалентная шероховатость стенок трубопровода..................0,00251 мм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Поправочный коэффициент на шероховатость трубопровода..........1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Способ определения шероховатости трубопровода</w:t>
      </w:r>
      <w:proofErr w:type="gramStart"/>
      <w:r w:rsidRPr="00671E32">
        <w:rPr>
          <w:rFonts w:ascii="Arial" w:hAnsi="Arial" w:cs="Arial"/>
          <w:sz w:val="24"/>
        </w:rPr>
        <w:t>....................</w:t>
      </w:r>
      <w:proofErr w:type="gramEnd"/>
      <w:r w:rsidRPr="00671E32">
        <w:rPr>
          <w:rFonts w:ascii="Arial" w:hAnsi="Arial" w:cs="Arial"/>
          <w:sz w:val="24"/>
        </w:rPr>
        <w:t>Измеряется</w:t>
      </w:r>
    </w:p>
    <w:p w:rsidR="00484675" w:rsidRPr="00671E32" w:rsidRDefault="00484675" w:rsidP="00484675">
      <w:pPr>
        <w:jc w:val="both"/>
        <w:rPr>
          <w:rFonts w:ascii="Arial" w:hAnsi="Arial" w:cs="Arial"/>
          <w:b/>
          <w:sz w:val="24"/>
        </w:rPr>
      </w:pPr>
      <w:r w:rsidRPr="00671E32">
        <w:rPr>
          <w:rFonts w:ascii="Arial" w:hAnsi="Arial" w:cs="Arial"/>
          <w:b/>
          <w:sz w:val="24"/>
        </w:rPr>
        <w:t>КОМПЛЕКСНЫЕ ПАРАМЕТРЫ РАСХОДОМЕРА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Перепад давления.................................................0,919 кПа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Коэффициент скорости входа.....................................1,02674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 xml:space="preserve">* Число </w:t>
      </w:r>
      <w:proofErr w:type="spellStart"/>
      <w:r w:rsidRPr="00671E32">
        <w:rPr>
          <w:rFonts w:ascii="Arial" w:hAnsi="Arial" w:cs="Arial"/>
          <w:sz w:val="24"/>
        </w:rPr>
        <w:t>Рейнольдса</w:t>
      </w:r>
      <w:proofErr w:type="spellEnd"/>
      <w:r w:rsidRPr="00671E32">
        <w:rPr>
          <w:rFonts w:ascii="Arial" w:hAnsi="Arial" w:cs="Arial"/>
          <w:sz w:val="24"/>
        </w:rPr>
        <w:t>...............................................405236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Коэффициент расширения.........................................0,99976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Коэффициент истечения..........................................0,6039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Коэффициент расхода............................................0,62004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Потери давления................................................694 Па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Массовый расход................................................3118,55 кг/ч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Объёмный расход в стандартных условиях.........................4620,08 м3/ч</w:t>
      </w:r>
    </w:p>
    <w:p w:rsidR="00484675" w:rsidRPr="00671E32" w:rsidRDefault="00484675" w:rsidP="00484675">
      <w:pPr>
        <w:jc w:val="both"/>
        <w:rPr>
          <w:rFonts w:ascii="Arial" w:hAnsi="Arial" w:cs="Arial"/>
          <w:b/>
          <w:sz w:val="24"/>
        </w:rPr>
      </w:pPr>
      <w:r w:rsidRPr="00671E32">
        <w:rPr>
          <w:rFonts w:ascii="Arial" w:hAnsi="Arial" w:cs="Arial"/>
          <w:b/>
          <w:sz w:val="24"/>
        </w:rPr>
        <w:t>ХАРАКТЕРИСТИКА ИЗМЕРИТЕЛЬНОГО УЧАСТКА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На расстоянии 100D до сужающего устройства местных сопротивлений нет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После сужающего устройства нет местных сопротивлений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Гильзы термометра нет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***********************************************************************************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Длины прямолинейных участков трубопровода соответствуют ГОСТ 8.586.1-5.2005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***********************************************************************************</w:t>
      </w:r>
    </w:p>
    <w:p w:rsidR="00484675" w:rsidRPr="00671E32" w:rsidRDefault="00484675" w:rsidP="00484675">
      <w:pPr>
        <w:jc w:val="both"/>
        <w:rPr>
          <w:rFonts w:ascii="Arial" w:hAnsi="Arial" w:cs="Arial"/>
          <w:b/>
          <w:sz w:val="24"/>
        </w:rPr>
      </w:pPr>
      <w:r w:rsidRPr="00671E32">
        <w:rPr>
          <w:rFonts w:ascii="Arial" w:hAnsi="Arial" w:cs="Arial"/>
          <w:b/>
          <w:sz w:val="24"/>
        </w:rPr>
        <w:t>РАСЧЁТ НЕОПРЕДЕЛЕННОСТЕЙ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коэффициента истечения............0,5 %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коэффициента шероховатости........0 %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коэффициента притупления кромки...0,15 %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диаметра сужающего устройства.....0,04 %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диаметра трубопровода.............0,2 %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определения перепада давления.....0,22 %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определения температуры...........0,07 %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определения абсолютного давления..0,17 %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lastRenderedPageBreak/>
        <w:t>* Расширенная неопределенность определения показателя адиабаты...2,31 %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определения плотности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в стандартных условиях...........................................0,05 %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определения плотности.............0,23 %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коэффициента расширения...........0,0024 %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массового расхода газа............0,56 %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Расширенная неопределенность объемного расхода газа,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proofErr w:type="gramStart"/>
      <w:r w:rsidRPr="00671E32">
        <w:rPr>
          <w:rFonts w:ascii="Arial" w:hAnsi="Arial" w:cs="Arial"/>
          <w:sz w:val="24"/>
        </w:rPr>
        <w:t>приведенного</w:t>
      </w:r>
      <w:proofErr w:type="gramEnd"/>
      <w:r w:rsidRPr="00671E32">
        <w:rPr>
          <w:rFonts w:ascii="Arial" w:hAnsi="Arial" w:cs="Arial"/>
          <w:sz w:val="24"/>
        </w:rPr>
        <w:t xml:space="preserve"> к стандартным условиям..........................0,56 %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 xml:space="preserve">Верхний предел измерения 1-го </w:t>
      </w:r>
      <w:proofErr w:type="spellStart"/>
      <w:r w:rsidRPr="00671E32">
        <w:rPr>
          <w:rFonts w:ascii="Arial" w:hAnsi="Arial" w:cs="Arial"/>
          <w:sz w:val="24"/>
        </w:rPr>
        <w:t>дифманометра</w:t>
      </w:r>
      <w:proofErr w:type="spellEnd"/>
      <w:r w:rsidRPr="00671E32">
        <w:rPr>
          <w:rFonts w:ascii="Arial" w:hAnsi="Arial" w:cs="Arial"/>
          <w:sz w:val="24"/>
        </w:rPr>
        <w:t>.......................0,919 кПа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Функция преобразования измерительного преобразователя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(</w:t>
      </w:r>
      <w:proofErr w:type="spellStart"/>
      <w:r w:rsidRPr="00671E32">
        <w:rPr>
          <w:rFonts w:ascii="Arial" w:hAnsi="Arial" w:cs="Arial"/>
          <w:sz w:val="24"/>
        </w:rPr>
        <w:t>дифманометра</w:t>
      </w:r>
      <w:proofErr w:type="spellEnd"/>
      <w:r w:rsidRPr="00671E32">
        <w:rPr>
          <w:rFonts w:ascii="Arial" w:hAnsi="Arial" w:cs="Arial"/>
          <w:sz w:val="24"/>
        </w:rPr>
        <w:t>) - с извлечением корня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приведенная погрешность, % измерительного преобразователя (</w:t>
      </w:r>
      <w:proofErr w:type="spellStart"/>
      <w:r w:rsidRPr="00671E32">
        <w:rPr>
          <w:rFonts w:ascii="Arial" w:hAnsi="Arial" w:cs="Arial"/>
          <w:sz w:val="24"/>
        </w:rPr>
        <w:t>дифманометра</w:t>
      </w:r>
      <w:proofErr w:type="spellEnd"/>
      <w:r w:rsidRPr="00671E32">
        <w:rPr>
          <w:rFonts w:ascii="Arial" w:hAnsi="Arial" w:cs="Arial"/>
          <w:sz w:val="24"/>
        </w:rPr>
        <w:t>)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Основная..........................................0,1 %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Дополнительная....................................0,05 %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 xml:space="preserve">* Массовый расход при верхнем пределе измерения 1-го </w:t>
      </w:r>
      <w:proofErr w:type="spellStart"/>
      <w:r w:rsidRPr="00671E32">
        <w:rPr>
          <w:rFonts w:ascii="Arial" w:hAnsi="Arial" w:cs="Arial"/>
          <w:sz w:val="24"/>
        </w:rPr>
        <w:t>дифманометра</w:t>
      </w:r>
      <w:proofErr w:type="spellEnd"/>
      <w:r w:rsidRPr="00671E32">
        <w:rPr>
          <w:rFonts w:ascii="Arial" w:hAnsi="Arial" w:cs="Arial"/>
          <w:sz w:val="24"/>
        </w:rPr>
        <w:t>………3118,55 кг/ч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 Объёмный расход в стандартных условиях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 xml:space="preserve">при верхнем пределе измерения 1-го </w:t>
      </w:r>
      <w:proofErr w:type="spellStart"/>
      <w:r w:rsidRPr="00671E32">
        <w:rPr>
          <w:rFonts w:ascii="Arial" w:hAnsi="Arial" w:cs="Arial"/>
          <w:sz w:val="24"/>
        </w:rPr>
        <w:t>дифманометра</w:t>
      </w:r>
      <w:proofErr w:type="spellEnd"/>
      <w:r w:rsidRPr="00671E32">
        <w:rPr>
          <w:rFonts w:ascii="Arial" w:hAnsi="Arial" w:cs="Arial"/>
          <w:sz w:val="24"/>
        </w:rPr>
        <w:t>..................4620,08 м3/ч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Верхний предел измерения абсолютного давления....................1,6 МПа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приведенная погрешность, % измерительного преобразователя (манометра)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Основная..........................................0,1 %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Природный газ. Страница № 2 от 11.10.2016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Дополнительная....................................0,05 %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Верхний предел измерения средства измерения температуры..........50</w:t>
      </w:r>
      <w:proofErr w:type="gramStart"/>
      <w:r w:rsidRPr="00671E32">
        <w:rPr>
          <w:rFonts w:ascii="Arial" w:hAnsi="Arial" w:cs="Arial"/>
          <w:sz w:val="24"/>
        </w:rPr>
        <w:t xml:space="preserve"> ° С</w:t>
      </w:r>
      <w:proofErr w:type="gramEnd"/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Нижний предел измерения средства измерения температуры...........-50</w:t>
      </w:r>
      <w:proofErr w:type="gramStart"/>
      <w:r w:rsidRPr="00671E32">
        <w:rPr>
          <w:rFonts w:ascii="Arial" w:hAnsi="Arial" w:cs="Arial"/>
          <w:sz w:val="24"/>
        </w:rPr>
        <w:t xml:space="preserve"> ° С</w:t>
      </w:r>
      <w:proofErr w:type="gramEnd"/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абсолютная погрешность измерительного преобразователя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(задается формулой) - 0,15 + 0,002 * t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приведенная погрешность, % 1-го преобразователя температуры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Основная..........................................0,1 %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Дополнительная....................................0 %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Нижняя граница измерения 1-го преобразователя температуры........-50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lastRenderedPageBreak/>
        <w:t>Верхняя граница измерения 1-го преобразователя температуры.......50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относительная погрешность вычисления расхода контроллером (вычислителем)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Основная...........................................0,1 %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Дополнительная.....................................0 %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***********************************************************************************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Стандартные условия - 293,15 K и 0,101325 МПа</w:t>
      </w:r>
    </w:p>
    <w:p w:rsidR="00484675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t>***********************************************************************************</w:t>
      </w:r>
    </w:p>
    <w:p w:rsidR="00484675" w:rsidRPr="00671E32" w:rsidRDefault="00484675">
      <w:pPr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br w:type="page"/>
      </w:r>
    </w:p>
    <w:p w:rsidR="00671E32" w:rsidRPr="00671E32" w:rsidRDefault="00484675" w:rsidP="00484675">
      <w:pPr>
        <w:jc w:val="both"/>
        <w:rPr>
          <w:rFonts w:ascii="Arial" w:hAnsi="Arial" w:cs="Arial"/>
          <w:sz w:val="24"/>
        </w:rPr>
      </w:pPr>
      <w:r w:rsidRPr="00671E32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3FE1B991" wp14:editId="5198CB8A">
            <wp:extent cx="6683013" cy="7086600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1207" t="8901" r="17338" b="12924"/>
                    <a:stretch/>
                  </pic:blipFill>
                  <pic:spPr bwMode="auto">
                    <a:xfrm>
                      <a:off x="0" y="0"/>
                      <a:ext cx="6685860" cy="708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E32" w:rsidRPr="00671E32" w:rsidRDefault="00671E32">
      <w:pPr>
        <w:rPr>
          <w:rFonts w:ascii="Arial" w:hAnsi="Arial" w:cs="Arial"/>
          <w:sz w:val="24"/>
        </w:rPr>
      </w:pPr>
      <w:r w:rsidRPr="00671E32">
        <w:rPr>
          <w:rFonts w:ascii="Arial" w:hAnsi="Arial" w:cs="Arial"/>
          <w:sz w:val="24"/>
        </w:rPr>
        <w:br w:type="page"/>
      </w:r>
    </w:p>
    <w:p w:rsidR="00484675" w:rsidRDefault="00671E32" w:rsidP="004544BA">
      <w:pPr>
        <w:pStyle w:val="1"/>
      </w:pPr>
      <w:bookmarkStart w:id="16" w:name="_Toc485723013"/>
      <w:r>
        <w:lastRenderedPageBreak/>
        <w:t>Список используемой литературы</w:t>
      </w:r>
      <w:bookmarkEnd w:id="16"/>
    </w:p>
    <w:p w:rsidR="004544BA" w:rsidRPr="004544BA" w:rsidRDefault="004544BA" w:rsidP="004544BA"/>
    <w:p w:rsidR="00671E32" w:rsidRPr="00671E32" w:rsidRDefault="00671E32" w:rsidP="00671E32">
      <w:pPr>
        <w:pStyle w:val="a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 xml:space="preserve">Математическое обеспечение. </w:t>
      </w:r>
      <w:r w:rsidRPr="00671E32">
        <w:rPr>
          <w:rFonts w:ascii="Arial" w:hAnsi="Arial" w:cs="Arial"/>
          <w:color w:val="000000"/>
          <w:sz w:val="24"/>
          <w:szCs w:val="24"/>
        </w:rPr>
        <w:t>Алгоритм расчета доменного, коксового и природного газов. Челябинск, 2017.</w:t>
      </w:r>
    </w:p>
    <w:p w:rsidR="00671E32" w:rsidRDefault="00671E32" w:rsidP="00671E32">
      <w:pPr>
        <w:pStyle w:val="a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71E32">
        <w:rPr>
          <w:rFonts w:ascii="Arial" w:hAnsi="Arial" w:cs="Arial"/>
          <w:sz w:val="24"/>
          <w:szCs w:val="24"/>
        </w:rPr>
        <w:t>Автоматизированная система диспетчерского управления газообразным топливом на ОАО ”МЕЧЕЛ” (газовый цех) том 3. Программное обеспечение. Книга 4. Руководство по ведению базы данных</w:t>
      </w:r>
      <w:r>
        <w:rPr>
          <w:rFonts w:ascii="Arial" w:hAnsi="Arial" w:cs="Arial"/>
          <w:sz w:val="24"/>
          <w:szCs w:val="24"/>
        </w:rPr>
        <w:t>. Челябинск, 2004.</w:t>
      </w:r>
    </w:p>
    <w:p w:rsidR="00671E32" w:rsidRPr="00671E32" w:rsidRDefault="00116320" w:rsidP="00671E32">
      <w:pPr>
        <w:pStyle w:val="a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Г. З. Гарбер. </w:t>
      </w:r>
      <w:r w:rsidR="00671E32">
        <w:rPr>
          <w:rFonts w:ascii="Arial" w:hAnsi="Arial" w:cs="Arial"/>
          <w:sz w:val="24"/>
          <w:szCs w:val="24"/>
        </w:rPr>
        <w:t>Основы программирования на</w:t>
      </w:r>
      <w:r w:rsidR="00671E32" w:rsidRPr="00671E32">
        <w:rPr>
          <w:rFonts w:ascii="Arial" w:hAnsi="Arial" w:cs="Arial"/>
          <w:sz w:val="24"/>
          <w:szCs w:val="24"/>
        </w:rPr>
        <w:t xml:space="preserve"> </w:t>
      </w:r>
      <w:r w:rsidR="00671E32">
        <w:rPr>
          <w:rFonts w:ascii="Arial" w:hAnsi="Arial" w:cs="Arial"/>
          <w:sz w:val="24"/>
          <w:szCs w:val="24"/>
          <w:lang w:val="en-US"/>
        </w:rPr>
        <w:t>Visual</w:t>
      </w:r>
      <w:r w:rsidR="00671E32" w:rsidRPr="00671E32">
        <w:rPr>
          <w:rFonts w:ascii="Arial" w:hAnsi="Arial" w:cs="Arial"/>
          <w:sz w:val="24"/>
          <w:szCs w:val="24"/>
        </w:rPr>
        <w:t xml:space="preserve"> </w:t>
      </w:r>
      <w:r w:rsidR="00671E32">
        <w:rPr>
          <w:rFonts w:ascii="Arial" w:hAnsi="Arial" w:cs="Arial"/>
          <w:sz w:val="24"/>
          <w:szCs w:val="24"/>
          <w:lang w:val="en-US"/>
        </w:rPr>
        <w:t>Basic</w:t>
      </w:r>
      <w:r w:rsidR="00671E32" w:rsidRPr="00671E32">
        <w:rPr>
          <w:rFonts w:ascii="Arial" w:hAnsi="Arial" w:cs="Arial"/>
          <w:sz w:val="24"/>
          <w:szCs w:val="24"/>
        </w:rPr>
        <w:t xml:space="preserve"> </w:t>
      </w:r>
      <w:r w:rsidR="00671E32">
        <w:rPr>
          <w:rFonts w:ascii="Arial" w:hAnsi="Arial" w:cs="Arial"/>
          <w:sz w:val="24"/>
          <w:szCs w:val="24"/>
        </w:rPr>
        <w:t xml:space="preserve">и </w:t>
      </w:r>
      <w:r w:rsidR="00671E32">
        <w:rPr>
          <w:rFonts w:ascii="Arial" w:hAnsi="Arial" w:cs="Arial"/>
          <w:sz w:val="24"/>
          <w:szCs w:val="24"/>
          <w:lang w:val="en-US"/>
        </w:rPr>
        <w:t>VBA</w:t>
      </w:r>
      <w:r w:rsidR="00671E32">
        <w:rPr>
          <w:rFonts w:ascii="Arial" w:hAnsi="Arial" w:cs="Arial"/>
          <w:sz w:val="24"/>
          <w:szCs w:val="24"/>
        </w:rPr>
        <w:t xml:space="preserve"> в </w:t>
      </w:r>
      <w:r w:rsidR="00671E32">
        <w:rPr>
          <w:rFonts w:ascii="Arial" w:hAnsi="Arial" w:cs="Arial"/>
          <w:sz w:val="24"/>
          <w:szCs w:val="24"/>
          <w:lang w:val="en-US"/>
        </w:rPr>
        <w:t>Excel</w:t>
      </w:r>
      <w:r w:rsidRPr="00116320">
        <w:rPr>
          <w:rFonts w:ascii="Arial" w:hAnsi="Arial" w:cs="Arial"/>
          <w:sz w:val="24"/>
          <w:szCs w:val="24"/>
        </w:rPr>
        <w:t xml:space="preserve"> 2007</w:t>
      </w:r>
      <w:r>
        <w:rPr>
          <w:rFonts w:ascii="Arial" w:hAnsi="Arial" w:cs="Arial"/>
          <w:sz w:val="24"/>
          <w:szCs w:val="24"/>
        </w:rPr>
        <w:t>. Москва, 2008.</w:t>
      </w:r>
    </w:p>
    <w:p w:rsidR="00671E32" w:rsidRPr="00671E32" w:rsidRDefault="00671E32" w:rsidP="00671E32">
      <w:pPr>
        <w:pStyle w:val="aa"/>
        <w:jc w:val="both"/>
        <w:rPr>
          <w:rFonts w:ascii="Arial" w:hAnsi="Arial" w:cs="Arial"/>
          <w:sz w:val="24"/>
          <w:szCs w:val="24"/>
        </w:rPr>
      </w:pPr>
    </w:p>
    <w:p w:rsidR="00671E32" w:rsidRPr="00671E32" w:rsidRDefault="00671E32" w:rsidP="00484675">
      <w:pPr>
        <w:jc w:val="both"/>
        <w:rPr>
          <w:rFonts w:ascii="Arial" w:hAnsi="Arial" w:cs="Arial"/>
          <w:sz w:val="24"/>
        </w:rPr>
      </w:pPr>
    </w:p>
    <w:sectPr w:rsidR="00671E32" w:rsidRPr="00671E32" w:rsidSect="007F7383">
      <w:footerReference w:type="default" r:id="rId61"/>
      <w:pgSz w:w="11906" w:h="16838" w:code="9"/>
      <w:pgMar w:top="567" w:right="567" w:bottom="567" w:left="709" w:header="284" w:footer="13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0A1D" w:rsidRDefault="001E0A1D" w:rsidP="005E2166">
      <w:pPr>
        <w:spacing w:after="0" w:line="240" w:lineRule="auto"/>
      </w:pPr>
      <w:r>
        <w:separator/>
      </w:r>
    </w:p>
  </w:endnote>
  <w:endnote w:type="continuationSeparator" w:id="0">
    <w:p w:rsidR="001E0A1D" w:rsidRDefault="001E0A1D" w:rsidP="005E21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04001871"/>
      <w:docPartObj>
        <w:docPartGallery w:val="Page Numbers (Bottom of Page)"/>
        <w:docPartUnique/>
      </w:docPartObj>
    </w:sdtPr>
    <w:sdtContent>
      <w:p w:rsidR="00A31518" w:rsidRDefault="00A3151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246BB">
          <w:rPr>
            <w:noProof/>
          </w:rPr>
          <w:t>4</w:t>
        </w:r>
        <w:r>
          <w:fldChar w:fldCharType="end"/>
        </w:r>
      </w:p>
    </w:sdtContent>
  </w:sdt>
  <w:p w:rsidR="00A31518" w:rsidRDefault="00A3151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0A1D" w:rsidRDefault="001E0A1D" w:rsidP="005E2166">
      <w:pPr>
        <w:spacing w:after="0" w:line="240" w:lineRule="auto"/>
      </w:pPr>
      <w:r>
        <w:separator/>
      </w:r>
    </w:p>
  </w:footnote>
  <w:footnote w:type="continuationSeparator" w:id="0">
    <w:p w:rsidR="001E0A1D" w:rsidRDefault="001E0A1D" w:rsidP="005E21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76163"/>
    <w:multiLevelType w:val="multilevel"/>
    <w:tmpl w:val="728853E6"/>
    <w:lvl w:ilvl="0">
      <w:start w:val="1"/>
      <w:numFmt w:val="decimal"/>
      <w:lvlText w:val="%1."/>
      <w:lvlJc w:val="left"/>
      <w:pPr>
        <w:tabs>
          <w:tab w:val="num" w:pos="1353"/>
        </w:tabs>
        <w:ind w:left="1353" w:hanging="360"/>
      </w:pPr>
    </w:lvl>
    <w:lvl w:ilvl="1">
      <w:start w:val="1"/>
      <w:numFmt w:val="decimal"/>
      <w:lvlText w:val="%1.%2."/>
      <w:lvlJc w:val="left"/>
      <w:pPr>
        <w:tabs>
          <w:tab w:val="num" w:pos="2204"/>
        </w:tabs>
        <w:ind w:left="993" w:firstLine="851"/>
      </w:pPr>
    </w:lvl>
    <w:lvl w:ilvl="2">
      <w:start w:val="1"/>
      <w:numFmt w:val="decimal"/>
      <w:lvlText w:val="%1.%2.%3."/>
      <w:lvlJc w:val="left"/>
      <w:pPr>
        <w:tabs>
          <w:tab w:val="num" w:pos="2793"/>
        </w:tabs>
        <w:ind w:left="2217" w:hanging="504"/>
      </w:pPr>
    </w:lvl>
    <w:lvl w:ilvl="3">
      <w:start w:val="1"/>
      <w:numFmt w:val="decimal"/>
      <w:lvlText w:val="%1.%2.%3.%4."/>
      <w:lvlJc w:val="left"/>
      <w:pPr>
        <w:tabs>
          <w:tab w:val="num" w:pos="3153"/>
        </w:tabs>
        <w:ind w:left="2721" w:hanging="648"/>
      </w:pPr>
    </w:lvl>
    <w:lvl w:ilvl="4">
      <w:start w:val="1"/>
      <w:numFmt w:val="decimal"/>
      <w:lvlText w:val="%1.%2.%3.%4.%5."/>
      <w:lvlJc w:val="left"/>
      <w:pPr>
        <w:tabs>
          <w:tab w:val="num" w:pos="3873"/>
        </w:tabs>
        <w:ind w:left="3225" w:hanging="792"/>
      </w:pPr>
    </w:lvl>
    <w:lvl w:ilvl="5">
      <w:start w:val="1"/>
      <w:numFmt w:val="decimal"/>
      <w:lvlText w:val="%1.%2.%3.%4.%5.%6."/>
      <w:lvlJc w:val="left"/>
      <w:pPr>
        <w:tabs>
          <w:tab w:val="num" w:pos="4593"/>
        </w:tabs>
        <w:ind w:left="3729" w:hanging="936"/>
      </w:pPr>
    </w:lvl>
    <w:lvl w:ilvl="6">
      <w:start w:val="1"/>
      <w:numFmt w:val="decimal"/>
      <w:lvlText w:val="%1.%2.%3.%4.%5.%6.%7."/>
      <w:lvlJc w:val="left"/>
      <w:pPr>
        <w:tabs>
          <w:tab w:val="num" w:pos="5313"/>
        </w:tabs>
        <w:ind w:left="4233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673"/>
        </w:tabs>
        <w:ind w:left="4737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393"/>
        </w:tabs>
        <w:ind w:left="5313" w:hanging="1440"/>
      </w:pPr>
    </w:lvl>
  </w:abstractNum>
  <w:abstractNum w:abstractNumId="1">
    <w:nsid w:val="33BA2F17"/>
    <w:multiLevelType w:val="multilevel"/>
    <w:tmpl w:val="728853E6"/>
    <w:lvl w:ilvl="0">
      <w:start w:val="1"/>
      <w:numFmt w:val="decimal"/>
      <w:lvlText w:val="%1."/>
      <w:lvlJc w:val="left"/>
      <w:pPr>
        <w:tabs>
          <w:tab w:val="num" w:pos="1353"/>
        </w:tabs>
        <w:ind w:left="1353" w:hanging="360"/>
      </w:pPr>
    </w:lvl>
    <w:lvl w:ilvl="1">
      <w:start w:val="1"/>
      <w:numFmt w:val="decimal"/>
      <w:lvlText w:val="%1.%2."/>
      <w:lvlJc w:val="left"/>
      <w:pPr>
        <w:tabs>
          <w:tab w:val="num" w:pos="2204"/>
        </w:tabs>
        <w:ind w:left="993" w:firstLine="851"/>
      </w:pPr>
    </w:lvl>
    <w:lvl w:ilvl="2">
      <w:start w:val="1"/>
      <w:numFmt w:val="decimal"/>
      <w:lvlText w:val="%1.%2.%3."/>
      <w:lvlJc w:val="left"/>
      <w:pPr>
        <w:tabs>
          <w:tab w:val="num" w:pos="2793"/>
        </w:tabs>
        <w:ind w:left="2217" w:hanging="504"/>
      </w:pPr>
    </w:lvl>
    <w:lvl w:ilvl="3">
      <w:start w:val="1"/>
      <w:numFmt w:val="decimal"/>
      <w:lvlText w:val="%1.%2.%3.%4."/>
      <w:lvlJc w:val="left"/>
      <w:pPr>
        <w:tabs>
          <w:tab w:val="num" w:pos="3153"/>
        </w:tabs>
        <w:ind w:left="2721" w:hanging="648"/>
      </w:pPr>
    </w:lvl>
    <w:lvl w:ilvl="4">
      <w:start w:val="1"/>
      <w:numFmt w:val="decimal"/>
      <w:lvlText w:val="%1.%2.%3.%4.%5."/>
      <w:lvlJc w:val="left"/>
      <w:pPr>
        <w:tabs>
          <w:tab w:val="num" w:pos="3873"/>
        </w:tabs>
        <w:ind w:left="3225" w:hanging="792"/>
      </w:pPr>
    </w:lvl>
    <w:lvl w:ilvl="5">
      <w:start w:val="1"/>
      <w:numFmt w:val="decimal"/>
      <w:lvlText w:val="%1.%2.%3.%4.%5.%6."/>
      <w:lvlJc w:val="left"/>
      <w:pPr>
        <w:tabs>
          <w:tab w:val="num" w:pos="4593"/>
        </w:tabs>
        <w:ind w:left="3729" w:hanging="936"/>
      </w:pPr>
    </w:lvl>
    <w:lvl w:ilvl="6">
      <w:start w:val="1"/>
      <w:numFmt w:val="decimal"/>
      <w:lvlText w:val="%1.%2.%3.%4.%5.%6.%7."/>
      <w:lvlJc w:val="left"/>
      <w:pPr>
        <w:tabs>
          <w:tab w:val="num" w:pos="5313"/>
        </w:tabs>
        <w:ind w:left="4233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673"/>
        </w:tabs>
        <w:ind w:left="4737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393"/>
        </w:tabs>
        <w:ind w:left="5313" w:hanging="1440"/>
      </w:pPr>
    </w:lvl>
  </w:abstractNum>
  <w:abstractNum w:abstractNumId="2">
    <w:nsid w:val="33C1317D"/>
    <w:multiLevelType w:val="hybridMultilevel"/>
    <w:tmpl w:val="84FA03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5828E2"/>
    <w:multiLevelType w:val="multilevel"/>
    <w:tmpl w:val="728853E6"/>
    <w:lvl w:ilvl="0">
      <w:start w:val="1"/>
      <w:numFmt w:val="decimal"/>
      <w:lvlText w:val="%1."/>
      <w:lvlJc w:val="left"/>
      <w:pPr>
        <w:tabs>
          <w:tab w:val="num" w:pos="1353"/>
        </w:tabs>
        <w:ind w:left="1353" w:hanging="360"/>
      </w:pPr>
    </w:lvl>
    <w:lvl w:ilvl="1">
      <w:start w:val="1"/>
      <w:numFmt w:val="decimal"/>
      <w:lvlText w:val="%1.%2."/>
      <w:lvlJc w:val="left"/>
      <w:pPr>
        <w:tabs>
          <w:tab w:val="num" w:pos="2204"/>
        </w:tabs>
        <w:ind w:left="993" w:firstLine="851"/>
      </w:pPr>
    </w:lvl>
    <w:lvl w:ilvl="2">
      <w:start w:val="1"/>
      <w:numFmt w:val="decimal"/>
      <w:lvlText w:val="%1.%2.%3."/>
      <w:lvlJc w:val="left"/>
      <w:pPr>
        <w:tabs>
          <w:tab w:val="num" w:pos="2793"/>
        </w:tabs>
        <w:ind w:left="2217" w:hanging="504"/>
      </w:pPr>
    </w:lvl>
    <w:lvl w:ilvl="3">
      <w:start w:val="1"/>
      <w:numFmt w:val="decimal"/>
      <w:lvlText w:val="%1.%2.%3.%4."/>
      <w:lvlJc w:val="left"/>
      <w:pPr>
        <w:tabs>
          <w:tab w:val="num" w:pos="3153"/>
        </w:tabs>
        <w:ind w:left="2721" w:hanging="648"/>
      </w:pPr>
    </w:lvl>
    <w:lvl w:ilvl="4">
      <w:start w:val="1"/>
      <w:numFmt w:val="decimal"/>
      <w:lvlText w:val="%1.%2.%3.%4.%5."/>
      <w:lvlJc w:val="left"/>
      <w:pPr>
        <w:tabs>
          <w:tab w:val="num" w:pos="3873"/>
        </w:tabs>
        <w:ind w:left="3225" w:hanging="792"/>
      </w:pPr>
    </w:lvl>
    <w:lvl w:ilvl="5">
      <w:start w:val="1"/>
      <w:numFmt w:val="decimal"/>
      <w:lvlText w:val="%1.%2.%3.%4.%5.%6."/>
      <w:lvlJc w:val="left"/>
      <w:pPr>
        <w:tabs>
          <w:tab w:val="num" w:pos="4593"/>
        </w:tabs>
        <w:ind w:left="3729" w:hanging="936"/>
      </w:pPr>
    </w:lvl>
    <w:lvl w:ilvl="6">
      <w:start w:val="1"/>
      <w:numFmt w:val="decimal"/>
      <w:lvlText w:val="%1.%2.%3.%4.%5.%6.%7."/>
      <w:lvlJc w:val="left"/>
      <w:pPr>
        <w:tabs>
          <w:tab w:val="num" w:pos="5313"/>
        </w:tabs>
        <w:ind w:left="4233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673"/>
        </w:tabs>
        <w:ind w:left="4737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393"/>
        </w:tabs>
        <w:ind w:left="5313" w:hanging="1440"/>
      </w:pPr>
    </w:lvl>
  </w:abstractNum>
  <w:abstractNum w:abstractNumId="4">
    <w:nsid w:val="3FFD1481"/>
    <w:multiLevelType w:val="hybridMultilevel"/>
    <w:tmpl w:val="BAC844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6D677E"/>
    <w:multiLevelType w:val="hybridMultilevel"/>
    <w:tmpl w:val="132AAFA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4C657B4"/>
    <w:multiLevelType w:val="hybridMultilevel"/>
    <w:tmpl w:val="C4628B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9BA26B2"/>
    <w:multiLevelType w:val="hybridMultilevel"/>
    <w:tmpl w:val="02E687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1"/>
  </w:num>
  <w:num w:numId="5">
    <w:abstractNumId w:val="2"/>
  </w:num>
  <w:num w:numId="6">
    <w:abstractNumId w:val="0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051"/>
    <w:rsid w:val="0001633D"/>
    <w:rsid w:val="00033DF2"/>
    <w:rsid w:val="0003455D"/>
    <w:rsid w:val="0005531F"/>
    <w:rsid w:val="000A7FC6"/>
    <w:rsid w:val="000C0EC8"/>
    <w:rsid w:val="000E3026"/>
    <w:rsid w:val="00100DA3"/>
    <w:rsid w:val="00104938"/>
    <w:rsid w:val="001122D7"/>
    <w:rsid w:val="00116320"/>
    <w:rsid w:val="00140C37"/>
    <w:rsid w:val="00171870"/>
    <w:rsid w:val="001726B6"/>
    <w:rsid w:val="00176261"/>
    <w:rsid w:val="00176436"/>
    <w:rsid w:val="001A36DC"/>
    <w:rsid w:val="001B7D1D"/>
    <w:rsid w:val="001D4911"/>
    <w:rsid w:val="001E0A1D"/>
    <w:rsid w:val="001F47B3"/>
    <w:rsid w:val="001F52FA"/>
    <w:rsid w:val="002110FD"/>
    <w:rsid w:val="00214641"/>
    <w:rsid w:val="002451EC"/>
    <w:rsid w:val="002508CC"/>
    <w:rsid w:val="00256EF3"/>
    <w:rsid w:val="002D5A3A"/>
    <w:rsid w:val="00303C9B"/>
    <w:rsid w:val="00321D28"/>
    <w:rsid w:val="00420D14"/>
    <w:rsid w:val="004544BA"/>
    <w:rsid w:val="00455015"/>
    <w:rsid w:val="00476D03"/>
    <w:rsid w:val="00484675"/>
    <w:rsid w:val="00497E40"/>
    <w:rsid w:val="004B4DE3"/>
    <w:rsid w:val="004C6B70"/>
    <w:rsid w:val="0052389D"/>
    <w:rsid w:val="0053161D"/>
    <w:rsid w:val="00531CA0"/>
    <w:rsid w:val="00545672"/>
    <w:rsid w:val="00555E24"/>
    <w:rsid w:val="0056177C"/>
    <w:rsid w:val="0057232A"/>
    <w:rsid w:val="005923FB"/>
    <w:rsid w:val="005A0702"/>
    <w:rsid w:val="005A18D6"/>
    <w:rsid w:val="005A40F2"/>
    <w:rsid w:val="005B6CEC"/>
    <w:rsid w:val="005E2166"/>
    <w:rsid w:val="005F1DCC"/>
    <w:rsid w:val="00610D1E"/>
    <w:rsid w:val="0061670E"/>
    <w:rsid w:val="006356F4"/>
    <w:rsid w:val="00643C15"/>
    <w:rsid w:val="00660906"/>
    <w:rsid w:val="00671E32"/>
    <w:rsid w:val="0068000D"/>
    <w:rsid w:val="006A2AE4"/>
    <w:rsid w:val="00733C61"/>
    <w:rsid w:val="00733E4E"/>
    <w:rsid w:val="00751795"/>
    <w:rsid w:val="007766A5"/>
    <w:rsid w:val="00795965"/>
    <w:rsid w:val="007A0D42"/>
    <w:rsid w:val="007A2D6E"/>
    <w:rsid w:val="007B1A4B"/>
    <w:rsid w:val="007C20CC"/>
    <w:rsid w:val="007F3BE2"/>
    <w:rsid w:val="007F7383"/>
    <w:rsid w:val="00812175"/>
    <w:rsid w:val="00823EAA"/>
    <w:rsid w:val="00823F18"/>
    <w:rsid w:val="00826114"/>
    <w:rsid w:val="00844316"/>
    <w:rsid w:val="0087138D"/>
    <w:rsid w:val="008B3F6C"/>
    <w:rsid w:val="008B61FB"/>
    <w:rsid w:val="008C4FD2"/>
    <w:rsid w:val="008C58DE"/>
    <w:rsid w:val="008D2101"/>
    <w:rsid w:val="008D4ADB"/>
    <w:rsid w:val="008D6F3D"/>
    <w:rsid w:val="00902B8D"/>
    <w:rsid w:val="009049AC"/>
    <w:rsid w:val="0090718C"/>
    <w:rsid w:val="009111D4"/>
    <w:rsid w:val="009257BA"/>
    <w:rsid w:val="00935414"/>
    <w:rsid w:val="00946E75"/>
    <w:rsid w:val="00984BDE"/>
    <w:rsid w:val="009868E1"/>
    <w:rsid w:val="00994051"/>
    <w:rsid w:val="009A37B4"/>
    <w:rsid w:val="00A31518"/>
    <w:rsid w:val="00B246BB"/>
    <w:rsid w:val="00B25415"/>
    <w:rsid w:val="00B80529"/>
    <w:rsid w:val="00BA6FAD"/>
    <w:rsid w:val="00BA7017"/>
    <w:rsid w:val="00BB4556"/>
    <w:rsid w:val="00C106AE"/>
    <w:rsid w:val="00C24BDA"/>
    <w:rsid w:val="00C439B8"/>
    <w:rsid w:val="00CB068F"/>
    <w:rsid w:val="00CC38B1"/>
    <w:rsid w:val="00D153ED"/>
    <w:rsid w:val="00D21CB1"/>
    <w:rsid w:val="00D2427B"/>
    <w:rsid w:val="00D45AA7"/>
    <w:rsid w:val="00D81EC0"/>
    <w:rsid w:val="00E025EB"/>
    <w:rsid w:val="00E163D7"/>
    <w:rsid w:val="00E55D1F"/>
    <w:rsid w:val="00E662F5"/>
    <w:rsid w:val="00EC0653"/>
    <w:rsid w:val="00EE1B0A"/>
    <w:rsid w:val="00EE61E7"/>
    <w:rsid w:val="00F11E0C"/>
    <w:rsid w:val="00F14BE9"/>
    <w:rsid w:val="00F154EF"/>
    <w:rsid w:val="00F30334"/>
    <w:rsid w:val="00F35A52"/>
    <w:rsid w:val="00F5512B"/>
    <w:rsid w:val="00F92CF7"/>
    <w:rsid w:val="00FB7540"/>
    <w:rsid w:val="00FD6362"/>
    <w:rsid w:val="00FE6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aliases w:val="Заголовок мой"/>
    <w:basedOn w:val="a"/>
    <w:next w:val="a"/>
    <w:link w:val="10"/>
    <w:uiPriority w:val="9"/>
    <w:qFormat/>
    <w:rsid w:val="0053161D"/>
    <w:pPr>
      <w:keepNext/>
      <w:keepLines/>
      <w:spacing w:before="480" w:after="0"/>
      <w:jc w:val="center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24B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24BD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5E21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E2166"/>
  </w:style>
  <w:style w:type="paragraph" w:styleId="a7">
    <w:name w:val="footer"/>
    <w:basedOn w:val="a"/>
    <w:link w:val="a8"/>
    <w:uiPriority w:val="99"/>
    <w:unhideWhenUsed/>
    <w:rsid w:val="005E21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E2166"/>
  </w:style>
  <w:style w:type="table" w:styleId="a9">
    <w:name w:val="Table Grid"/>
    <w:basedOn w:val="a1"/>
    <w:uiPriority w:val="59"/>
    <w:rsid w:val="00F11E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671E32"/>
    <w:pPr>
      <w:ind w:left="720"/>
      <w:contextualSpacing/>
    </w:pPr>
  </w:style>
  <w:style w:type="paragraph" w:customStyle="1" w:styleId="ab">
    <w:name w:val="Чертежный"/>
    <w:rsid w:val="00671E32"/>
    <w:pPr>
      <w:spacing w:after="0" w:line="240" w:lineRule="auto"/>
      <w:jc w:val="both"/>
    </w:pPr>
    <w:rPr>
      <w:rFonts w:ascii="ISOCPEUR" w:eastAsia="Times New Roman" w:hAnsi="ISOCPEUR" w:cs="ISOCPEUR"/>
      <w:i/>
      <w:iCs/>
      <w:sz w:val="28"/>
      <w:szCs w:val="28"/>
      <w:lang w:val="uk-UA" w:eastAsia="ru-RU"/>
    </w:rPr>
  </w:style>
  <w:style w:type="character" w:customStyle="1" w:styleId="10">
    <w:name w:val="Заголовок 1 Знак"/>
    <w:aliases w:val="Заголовок мой Знак"/>
    <w:basedOn w:val="a0"/>
    <w:link w:val="1"/>
    <w:uiPriority w:val="9"/>
    <w:rsid w:val="0053161D"/>
    <w:rPr>
      <w:rFonts w:ascii="Arial" w:eastAsiaTheme="majorEastAsia" w:hAnsi="Arial" w:cstheme="majorBidi"/>
      <w:b/>
      <w:bCs/>
      <w:sz w:val="24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1F52FA"/>
    <w:pPr>
      <w:outlineLvl w:val="9"/>
    </w:pPr>
    <w:rPr>
      <w:lang w:eastAsia="ru-RU"/>
    </w:rPr>
  </w:style>
  <w:style w:type="paragraph" w:customStyle="1" w:styleId="11">
    <w:name w:val="Обычный11"/>
    <w:link w:val="12"/>
    <w:uiPriority w:val="99"/>
    <w:rsid w:val="001F52FA"/>
    <w:pPr>
      <w:widowControl w:val="0"/>
      <w:spacing w:after="0" w:line="240" w:lineRule="auto"/>
    </w:pPr>
    <w:rPr>
      <w:rFonts w:ascii="Times New Roman" w:eastAsia="Times New Roman" w:hAnsi="Times New Roman" w:cs="Times New Roman"/>
      <w:lang w:eastAsia="ru-RU"/>
    </w:rPr>
  </w:style>
  <w:style w:type="character" w:customStyle="1" w:styleId="12">
    <w:name w:val="Обычный1 Знак"/>
    <w:link w:val="11"/>
    <w:uiPriority w:val="99"/>
    <w:locked/>
    <w:rsid w:val="001F52FA"/>
    <w:rPr>
      <w:rFonts w:ascii="Times New Roman" w:eastAsia="Times New Roman" w:hAnsi="Times New Roman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4C6B70"/>
    <w:pPr>
      <w:spacing w:after="100"/>
    </w:pPr>
  </w:style>
  <w:style w:type="character" w:styleId="ad">
    <w:name w:val="Hyperlink"/>
    <w:basedOn w:val="a0"/>
    <w:uiPriority w:val="99"/>
    <w:unhideWhenUsed/>
    <w:rsid w:val="004C6B7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aliases w:val="Заголовок мой"/>
    <w:basedOn w:val="a"/>
    <w:next w:val="a"/>
    <w:link w:val="10"/>
    <w:uiPriority w:val="9"/>
    <w:qFormat/>
    <w:rsid w:val="0053161D"/>
    <w:pPr>
      <w:keepNext/>
      <w:keepLines/>
      <w:spacing w:before="480" w:after="0"/>
      <w:jc w:val="center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24B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24BD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5E21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E2166"/>
  </w:style>
  <w:style w:type="paragraph" w:styleId="a7">
    <w:name w:val="footer"/>
    <w:basedOn w:val="a"/>
    <w:link w:val="a8"/>
    <w:uiPriority w:val="99"/>
    <w:unhideWhenUsed/>
    <w:rsid w:val="005E21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E2166"/>
  </w:style>
  <w:style w:type="table" w:styleId="a9">
    <w:name w:val="Table Grid"/>
    <w:basedOn w:val="a1"/>
    <w:uiPriority w:val="59"/>
    <w:rsid w:val="00F11E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671E32"/>
    <w:pPr>
      <w:ind w:left="720"/>
      <w:contextualSpacing/>
    </w:pPr>
  </w:style>
  <w:style w:type="paragraph" w:customStyle="1" w:styleId="ab">
    <w:name w:val="Чертежный"/>
    <w:rsid w:val="00671E32"/>
    <w:pPr>
      <w:spacing w:after="0" w:line="240" w:lineRule="auto"/>
      <w:jc w:val="both"/>
    </w:pPr>
    <w:rPr>
      <w:rFonts w:ascii="ISOCPEUR" w:eastAsia="Times New Roman" w:hAnsi="ISOCPEUR" w:cs="ISOCPEUR"/>
      <w:i/>
      <w:iCs/>
      <w:sz w:val="28"/>
      <w:szCs w:val="28"/>
      <w:lang w:val="uk-UA" w:eastAsia="ru-RU"/>
    </w:rPr>
  </w:style>
  <w:style w:type="character" w:customStyle="1" w:styleId="10">
    <w:name w:val="Заголовок 1 Знак"/>
    <w:aliases w:val="Заголовок мой Знак"/>
    <w:basedOn w:val="a0"/>
    <w:link w:val="1"/>
    <w:uiPriority w:val="9"/>
    <w:rsid w:val="0053161D"/>
    <w:rPr>
      <w:rFonts w:ascii="Arial" w:eastAsiaTheme="majorEastAsia" w:hAnsi="Arial" w:cstheme="majorBidi"/>
      <w:b/>
      <w:bCs/>
      <w:sz w:val="24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1F52FA"/>
    <w:pPr>
      <w:outlineLvl w:val="9"/>
    </w:pPr>
    <w:rPr>
      <w:lang w:eastAsia="ru-RU"/>
    </w:rPr>
  </w:style>
  <w:style w:type="paragraph" w:customStyle="1" w:styleId="11">
    <w:name w:val="Обычный11"/>
    <w:link w:val="12"/>
    <w:uiPriority w:val="99"/>
    <w:rsid w:val="001F52FA"/>
    <w:pPr>
      <w:widowControl w:val="0"/>
      <w:spacing w:after="0" w:line="240" w:lineRule="auto"/>
    </w:pPr>
    <w:rPr>
      <w:rFonts w:ascii="Times New Roman" w:eastAsia="Times New Roman" w:hAnsi="Times New Roman" w:cs="Times New Roman"/>
      <w:lang w:eastAsia="ru-RU"/>
    </w:rPr>
  </w:style>
  <w:style w:type="character" w:customStyle="1" w:styleId="12">
    <w:name w:val="Обычный1 Знак"/>
    <w:link w:val="11"/>
    <w:uiPriority w:val="99"/>
    <w:locked/>
    <w:rsid w:val="001F52FA"/>
    <w:rPr>
      <w:rFonts w:ascii="Times New Roman" w:eastAsia="Times New Roman" w:hAnsi="Times New Roman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4C6B70"/>
    <w:pPr>
      <w:spacing w:after="100"/>
    </w:pPr>
  </w:style>
  <w:style w:type="character" w:styleId="ad">
    <w:name w:val="Hyperlink"/>
    <w:basedOn w:val="a0"/>
    <w:uiPriority w:val="99"/>
    <w:unhideWhenUsed/>
    <w:rsid w:val="004C6B7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oleObject" Target="embeddings/oleObject1.bin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89D3DD-4E28-4FEF-8A5B-91FB9DEBE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1824</TotalTime>
  <Pages>1</Pages>
  <Words>5538</Words>
  <Characters>31571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Мечел</Company>
  <LinksUpToDate>false</LinksUpToDate>
  <CharactersWithSpaces>37035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Никита Андреевич</dc:creator>
  <cp:keywords/>
  <dc:description/>
  <cp:lastModifiedBy>Иванов Никита Андреевич</cp:lastModifiedBy>
  <cp:revision>38</cp:revision>
  <cp:lastPrinted>2017-06-20T09:08:00Z</cp:lastPrinted>
  <dcterms:created xsi:type="dcterms:W3CDTF">2017-04-27T08:58:00Z</dcterms:created>
  <dcterms:modified xsi:type="dcterms:W3CDTF">2017-08-28T11:44:00Z</dcterms:modified>
</cp:coreProperties>
</file>